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97" w:rsidRDefault="00F06B1F" w:rsidP="00DE7E1B">
      <w:pPr>
        <w:jc w:val="center"/>
        <w:rPr>
          <w:b/>
          <w:color w:val="0000FF"/>
          <w:sz w:val="28"/>
          <w:szCs w:val="28"/>
        </w:rPr>
      </w:pPr>
      <w:r>
        <w:rPr>
          <w:b/>
          <w:color w:val="0000FF"/>
          <w:sz w:val="28"/>
          <w:szCs w:val="28"/>
        </w:rPr>
        <w:t>16</w:t>
      </w:r>
      <w:r w:rsidR="00FB2610">
        <w:rPr>
          <w:b/>
          <w:color w:val="0000FF"/>
          <w:sz w:val="28"/>
          <w:szCs w:val="28"/>
        </w:rPr>
        <w:t xml:space="preserve"> ° EDITION</w:t>
      </w:r>
      <w:r w:rsidR="004E0BAB">
        <w:rPr>
          <w:b/>
          <w:color w:val="0000FF"/>
          <w:sz w:val="28"/>
          <w:szCs w:val="28"/>
        </w:rPr>
        <w:t xml:space="preserve"> – samedi 6 juin 2015</w:t>
      </w:r>
    </w:p>
    <w:p w:rsidR="00A10CF0" w:rsidRPr="00DE7E1B" w:rsidRDefault="00A10CF0" w:rsidP="00DE7E1B">
      <w:pPr>
        <w:jc w:val="center"/>
        <w:rPr>
          <w:b/>
          <w:color w:val="0000FF"/>
          <w:sz w:val="28"/>
          <w:szCs w:val="28"/>
        </w:rPr>
      </w:pPr>
    </w:p>
    <w:p w:rsidR="000A4CAF" w:rsidRPr="00DE7E1B" w:rsidRDefault="00A10CF0" w:rsidP="00DE7E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86.25pt">
            <v:imagedata r:id="rId7" o:title="bandeau_2014"/>
          </v:shape>
        </w:pict>
      </w:r>
    </w:p>
    <w:p w:rsidR="00F118E5" w:rsidRDefault="00F118E5" w:rsidP="00371E97">
      <w:pPr>
        <w:jc w:val="center"/>
        <w:rPr>
          <w:b/>
          <w:color w:val="0000FF"/>
          <w:sz w:val="36"/>
          <w:szCs w:val="36"/>
        </w:rPr>
      </w:pPr>
    </w:p>
    <w:p w:rsidR="00371E97" w:rsidRPr="00DE7E1B" w:rsidRDefault="00371E97" w:rsidP="00371E97">
      <w:pPr>
        <w:jc w:val="center"/>
        <w:rPr>
          <w:b/>
          <w:color w:val="0000FF"/>
          <w:sz w:val="36"/>
          <w:szCs w:val="36"/>
        </w:rPr>
      </w:pPr>
      <w:r w:rsidRPr="00DE7E1B">
        <w:rPr>
          <w:b/>
          <w:color w:val="0000FF"/>
          <w:sz w:val="36"/>
          <w:szCs w:val="36"/>
        </w:rPr>
        <w:t xml:space="preserve">REGLEMENT </w:t>
      </w:r>
      <w:r w:rsidR="000A4CAF" w:rsidRPr="00DE7E1B">
        <w:rPr>
          <w:b/>
          <w:color w:val="0000FF"/>
          <w:sz w:val="36"/>
          <w:szCs w:val="36"/>
        </w:rPr>
        <w:t xml:space="preserve"> </w:t>
      </w:r>
      <w:r w:rsidRPr="00DE7E1B">
        <w:rPr>
          <w:b/>
          <w:color w:val="0000FF"/>
          <w:sz w:val="36"/>
          <w:szCs w:val="36"/>
        </w:rPr>
        <w:t>DE</w:t>
      </w:r>
      <w:r w:rsidR="000A4CAF" w:rsidRPr="00DE7E1B">
        <w:rPr>
          <w:b/>
          <w:color w:val="0000FF"/>
          <w:sz w:val="36"/>
          <w:szCs w:val="36"/>
        </w:rPr>
        <w:t xml:space="preserve"> </w:t>
      </w:r>
      <w:r w:rsidRPr="00DE7E1B">
        <w:rPr>
          <w:b/>
          <w:color w:val="0000FF"/>
          <w:sz w:val="36"/>
          <w:szCs w:val="36"/>
        </w:rPr>
        <w:t xml:space="preserve"> </w:t>
      </w:r>
      <w:smartTag w:uri="urn:schemas-microsoft-com:office:smarttags" w:element="PersonName">
        <w:smartTagPr>
          <w:attr w:name="ProductID" w:val="LA  MANIFESTATION"/>
        </w:smartTagPr>
        <w:r w:rsidRPr="00DE7E1B">
          <w:rPr>
            <w:b/>
            <w:color w:val="0000FF"/>
            <w:sz w:val="36"/>
            <w:szCs w:val="36"/>
          </w:rPr>
          <w:t xml:space="preserve">LA </w:t>
        </w:r>
        <w:r w:rsidR="000A4CAF" w:rsidRPr="00DE7E1B">
          <w:rPr>
            <w:b/>
            <w:color w:val="0000FF"/>
            <w:sz w:val="36"/>
            <w:szCs w:val="36"/>
          </w:rPr>
          <w:t xml:space="preserve"> </w:t>
        </w:r>
        <w:r w:rsidRPr="00DE7E1B">
          <w:rPr>
            <w:b/>
            <w:color w:val="0000FF"/>
            <w:sz w:val="36"/>
            <w:szCs w:val="36"/>
          </w:rPr>
          <w:t>MANIFESTATION</w:t>
        </w:r>
      </w:smartTag>
      <w:r w:rsidRPr="00DE7E1B">
        <w:rPr>
          <w:b/>
          <w:color w:val="0000FF"/>
          <w:sz w:val="36"/>
          <w:szCs w:val="36"/>
        </w:rPr>
        <w:t xml:space="preserve"> </w:t>
      </w:r>
    </w:p>
    <w:p w:rsidR="00371E97" w:rsidRDefault="00371E97"/>
    <w:p w:rsidR="0083793C" w:rsidRPr="00E56141" w:rsidRDefault="00A30AC3" w:rsidP="00BB61A4">
      <w:pPr>
        <w:jc w:val="both"/>
        <w:rPr>
          <w:b/>
        </w:rPr>
      </w:pPr>
      <w:r w:rsidRPr="00E56141">
        <w:rPr>
          <w:b/>
        </w:rPr>
        <w:t>ARTICLE 1 : ORGANISATION</w:t>
      </w:r>
    </w:p>
    <w:p w:rsidR="00061E6D" w:rsidRDefault="004B19C7" w:rsidP="00BB61A4">
      <w:pPr>
        <w:jc w:val="both"/>
      </w:pPr>
      <w:r>
        <w:t>« </w:t>
      </w:r>
      <w:r w:rsidR="0059076C">
        <w:t>Les</w:t>
      </w:r>
      <w:r>
        <w:t xml:space="preserve"> 10 bornes de </w:t>
      </w:r>
      <w:smartTag w:uri="urn:schemas-microsoft-com:office:smarttags" w:element="PersonName">
        <w:smartTagPr>
          <w:attr w:name="ProductID" w:val="la saint M￩dard"/>
        </w:smartTagPr>
        <w:r>
          <w:t>la saint Médard</w:t>
        </w:r>
      </w:smartTag>
      <w:r>
        <w:t> » est une manifestation sportive organisée par l’Athl</w:t>
      </w:r>
      <w:r w:rsidR="004B4472">
        <w:t>é</w:t>
      </w:r>
      <w:r>
        <w:t>tic Brunoy Club, avec le concours de la ville de Brunoy et du</w:t>
      </w:r>
      <w:r w:rsidR="0059076C">
        <w:t xml:space="preserve"> soutien du</w:t>
      </w:r>
      <w:r>
        <w:t xml:space="preserve"> Conseil Général de l’Essonne.</w:t>
      </w:r>
    </w:p>
    <w:p w:rsidR="00A30AC3" w:rsidRDefault="00A30AC3" w:rsidP="00BB61A4">
      <w:pPr>
        <w:jc w:val="both"/>
      </w:pPr>
    </w:p>
    <w:p w:rsidR="006457EC" w:rsidRPr="006457EC" w:rsidRDefault="006457EC" w:rsidP="00BB61A4">
      <w:pPr>
        <w:jc w:val="both"/>
        <w:rPr>
          <w:b/>
        </w:rPr>
      </w:pPr>
      <w:r w:rsidRPr="006457EC">
        <w:rPr>
          <w:b/>
        </w:rPr>
        <w:t>ARTICLE 2 : CONTACTS</w:t>
      </w:r>
    </w:p>
    <w:p w:rsidR="006457EC" w:rsidRDefault="006457EC" w:rsidP="00BB61A4">
      <w:pPr>
        <w:jc w:val="both"/>
      </w:pPr>
      <w:r>
        <w:t xml:space="preserve">Renseignements : </w:t>
      </w:r>
      <w:r w:rsidR="009B6CDA">
        <w:t>www.athle</w:t>
      </w:r>
      <w:r w:rsidRPr="006457EC">
        <w:t>ticbrunoyclub.fr</w:t>
      </w:r>
    </w:p>
    <w:p w:rsidR="006457EC" w:rsidRDefault="006457EC" w:rsidP="00BB61A4">
      <w:pPr>
        <w:jc w:val="both"/>
      </w:pPr>
      <w:r>
        <w:t xml:space="preserve">Questions : </w:t>
      </w:r>
      <w:r w:rsidR="003045D7" w:rsidRPr="003045D7">
        <w:t>10bornesdelasaintmedard@gmail.com</w:t>
      </w:r>
    </w:p>
    <w:p w:rsidR="003045D7" w:rsidRDefault="003045D7" w:rsidP="00BB61A4">
      <w:pPr>
        <w:jc w:val="both"/>
      </w:pPr>
      <w:r>
        <w:t>Inscriptions : www.sport-up.fr/saintmedard</w:t>
      </w:r>
    </w:p>
    <w:p w:rsidR="006457EC" w:rsidRDefault="006457EC" w:rsidP="00BB61A4">
      <w:pPr>
        <w:jc w:val="both"/>
      </w:pPr>
    </w:p>
    <w:p w:rsidR="00A30AC3" w:rsidRPr="00E56141" w:rsidRDefault="006457EC" w:rsidP="00BB61A4">
      <w:pPr>
        <w:jc w:val="both"/>
        <w:rPr>
          <w:b/>
        </w:rPr>
      </w:pPr>
      <w:r>
        <w:rPr>
          <w:b/>
        </w:rPr>
        <w:t>ARTICLE 3</w:t>
      </w:r>
      <w:r w:rsidR="00A30AC3" w:rsidRPr="00E56141">
        <w:rPr>
          <w:b/>
        </w:rPr>
        <w:t> : INSCRIPTION</w:t>
      </w:r>
      <w:r>
        <w:rPr>
          <w:b/>
        </w:rPr>
        <w:t>S</w:t>
      </w:r>
    </w:p>
    <w:p w:rsidR="00EE31BB" w:rsidRDefault="00A30AC3" w:rsidP="00BB61A4">
      <w:pPr>
        <w:jc w:val="both"/>
      </w:pPr>
      <w:r>
        <w:t>Le bulletin</w:t>
      </w:r>
      <w:r w:rsidR="006C0514">
        <w:t xml:space="preserve"> d’inscription individuel dûment complété</w:t>
      </w:r>
      <w:r>
        <w:t xml:space="preserve"> doit être envoyé accompagné d’un </w:t>
      </w:r>
      <w:r w:rsidR="00EE31BB">
        <w:t>chèque</w:t>
      </w:r>
      <w:r w:rsidR="006C0514">
        <w:t xml:space="preserve"> de 12 </w:t>
      </w:r>
      <w:r>
        <w:t xml:space="preserve">€ pour les </w:t>
      </w:r>
      <w:smartTag w:uri="urn:schemas-microsoft-com:office:smarttags" w:element="metricconverter">
        <w:smartTagPr>
          <w:attr w:name="ProductID" w:val="10 KM"/>
        </w:smartTagPr>
        <w:r>
          <w:t>10 KM</w:t>
        </w:r>
      </w:smartTag>
      <w:r w:rsidR="006C0514">
        <w:t xml:space="preserve">, 7 </w:t>
      </w:r>
      <w:r>
        <w:t xml:space="preserve">€ pour les </w:t>
      </w:r>
      <w:smartTag w:uri="urn:schemas-microsoft-com:office:smarttags" w:element="metricconverter">
        <w:smartTagPr>
          <w:attr w:name="ProductID" w:val="5 Km"/>
        </w:smartTagPr>
        <w:r>
          <w:t>5 Km</w:t>
        </w:r>
      </w:smartTag>
      <w:r w:rsidR="006C0514">
        <w:t xml:space="preserve">, 4 </w:t>
      </w:r>
      <w:r>
        <w:t xml:space="preserve">€ pour le </w:t>
      </w:r>
      <w:smartTag w:uri="urn:schemas-microsoft-com:office:smarttags" w:element="metricconverter">
        <w:smartTagPr>
          <w:attr w:name="ProductID" w:val="2 Km"/>
        </w:smartTagPr>
        <w:r>
          <w:t>2 Km</w:t>
        </w:r>
      </w:smartTag>
      <w:r w:rsidR="006C0514">
        <w:t xml:space="preserve"> et  4 </w:t>
      </w:r>
      <w:r>
        <w:t xml:space="preserve">€ pour les </w:t>
      </w:r>
      <w:smartTag w:uri="urn:schemas-microsoft-com:office:smarttags" w:element="metricconverter">
        <w:smartTagPr>
          <w:attr w:name="ProductID" w:val="1 km"/>
        </w:smartTagPr>
        <w:r>
          <w:t>1 km</w:t>
        </w:r>
      </w:smartTag>
      <w:r w:rsidR="006C0514">
        <w:t xml:space="preserve">. Chèque </w:t>
      </w:r>
      <w:r>
        <w:t xml:space="preserve">à l’ordre des 10 bornes de </w:t>
      </w:r>
      <w:smartTag w:uri="urn:schemas-microsoft-com:office:smarttags" w:element="PersonName">
        <w:smartTagPr>
          <w:attr w:name="ProductID" w:val="la saint M￩dard"/>
        </w:smartTagPr>
        <w:r>
          <w:t xml:space="preserve">la saint </w:t>
        </w:r>
        <w:r w:rsidR="00EE31BB">
          <w:t>Médard</w:t>
        </w:r>
      </w:smartTag>
      <w:r>
        <w:t xml:space="preserve"> expédié à </w:t>
      </w:r>
      <w:r w:rsidR="00EE31BB">
        <w:t>Nathalie</w:t>
      </w:r>
      <w:r w:rsidR="006C0514">
        <w:t xml:space="preserve"> PERICHON - 14, bis rue Edouard Branly -</w:t>
      </w:r>
      <w:r w:rsidR="000A4CAF">
        <w:t xml:space="preserve"> </w:t>
      </w:r>
      <w:r w:rsidR="006C0514">
        <w:t>94400</w:t>
      </w:r>
      <w:r w:rsidR="00EE31BB">
        <w:t xml:space="preserve"> VILLECRESNE</w:t>
      </w:r>
      <w:r w:rsidR="006C0514">
        <w:t>S</w:t>
      </w:r>
      <w:r w:rsidR="00EE31BB">
        <w:t xml:space="preserve">. Pour bénéficier de ce tarif la date limite d’engagement est </w:t>
      </w:r>
      <w:r w:rsidR="00E1464A">
        <w:t>fixée au 3 juin 2015</w:t>
      </w:r>
      <w:r w:rsidR="00237625">
        <w:t xml:space="preserve"> (cachet </w:t>
      </w:r>
      <w:bookmarkStart w:id="0" w:name="_GoBack"/>
      <w:bookmarkEnd w:id="0"/>
      <w:r w:rsidR="009B6CDA">
        <w:t>de la poste faisant foi)</w:t>
      </w:r>
      <w:r w:rsidR="00EE31BB">
        <w:t>. A partir d</w:t>
      </w:r>
      <w:r w:rsidR="006C0514">
        <w:t xml:space="preserve">e cette date les </w:t>
      </w:r>
      <w:r w:rsidR="00EE31BB">
        <w:t>inscriptions</w:t>
      </w:r>
      <w:r w:rsidR="006C0514">
        <w:t xml:space="preserve"> par correspondance sont closes. Les inscriptions sur place, le jour de la manifestation sont possibles et majorées</w:t>
      </w:r>
      <w:r w:rsidR="00E1464A">
        <w:t xml:space="preserve"> à </w:t>
      </w:r>
      <w:r w:rsidR="006C0514">
        <w:t xml:space="preserve">15 € pour les </w:t>
      </w:r>
      <w:smartTag w:uri="urn:schemas-microsoft-com:office:smarttags" w:element="metricconverter">
        <w:smartTagPr>
          <w:attr w:name="ProductID" w:val="10 KM"/>
        </w:smartTagPr>
        <w:r w:rsidR="006C0514">
          <w:t>10 KM</w:t>
        </w:r>
      </w:smartTag>
      <w:r w:rsidR="006C0514">
        <w:t xml:space="preserve">, 10 € pour les </w:t>
      </w:r>
      <w:smartTag w:uri="urn:schemas-microsoft-com:office:smarttags" w:element="metricconverter">
        <w:smartTagPr>
          <w:attr w:name="ProductID" w:val="5 Km"/>
        </w:smartTagPr>
        <w:r w:rsidR="006C0514">
          <w:t>5 Km</w:t>
        </w:r>
      </w:smartTag>
      <w:r w:rsidR="006C0514">
        <w:t xml:space="preserve">, 5 € pour le </w:t>
      </w:r>
      <w:smartTag w:uri="urn:schemas-microsoft-com:office:smarttags" w:element="metricconverter">
        <w:smartTagPr>
          <w:attr w:name="ProductID" w:val="2 Km"/>
        </w:smartTagPr>
        <w:r w:rsidR="006C0514">
          <w:t>2 Km</w:t>
        </w:r>
      </w:smartTag>
      <w:r w:rsidR="006C0514">
        <w:t xml:space="preserve"> et  5 € pour les </w:t>
      </w:r>
      <w:smartTag w:uri="urn:schemas-microsoft-com:office:smarttags" w:element="metricconverter">
        <w:smartTagPr>
          <w:attr w:name="ProductID" w:val="1 km"/>
        </w:smartTagPr>
        <w:r w:rsidR="006C0514">
          <w:t>1 km</w:t>
        </w:r>
      </w:smartTag>
      <w:r w:rsidR="006C0514">
        <w:t>.</w:t>
      </w:r>
      <w:r w:rsidR="00E1464A">
        <w:t xml:space="preserve"> </w:t>
      </w:r>
      <w:r w:rsidR="002F2903">
        <w:t>L</w:t>
      </w:r>
      <w:r w:rsidR="006C0514">
        <w:t>a marche solidaire,</w:t>
      </w:r>
      <w:r w:rsidR="002F2903">
        <w:t xml:space="preserve"> </w:t>
      </w:r>
      <w:r w:rsidR="00371E97">
        <w:t>au profit</w:t>
      </w:r>
      <w:r w:rsidR="002F2903" w:rsidRPr="000A4CAF">
        <w:t xml:space="preserve"> de l’association</w:t>
      </w:r>
      <w:r w:rsidR="00EE31BB" w:rsidRPr="000A4CAF">
        <w:t xml:space="preserve"> </w:t>
      </w:r>
      <w:r w:rsidR="00E1464A">
        <w:t>« transforme</w:t>
      </w:r>
      <w:r w:rsidR="000A4CAF">
        <w:t>» ne pourra pas recevoir les inscriptions</w:t>
      </w:r>
      <w:r w:rsidR="00EE31BB">
        <w:t xml:space="preserve"> par correspondance, elles</w:t>
      </w:r>
      <w:r w:rsidR="000A4CAF">
        <w:t xml:space="preserve"> se feront le jour de l</w:t>
      </w:r>
      <w:r w:rsidR="006C0514">
        <w:t>’épreuve à partir de 11</w:t>
      </w:r>
      <w:r w:rsidR="00EE31BB">
        <w:t xml:space="preserve"> heures.</w:t>
      </w:r>
      <w:r w:rsidR="00714536" w:rsidRPr="00714536">
        <w:t xml:space="preserve"> </w:t>
      </w:r>
      <w:r w:rsidR="00E1464A">
        <w:t>Son tarif est de 5,00 € mais possibilité de faire des dons de soutien bienfaiteur et de verser plus.</w:t>
      </w:r>
    </w:p>
    <w:p w:rsidR="002F2903" w:rsidRDefault="002F2903" w:rsidP="00BB61A4">
      <w:pPr>
        <w:jc w:val="both"/>
      </w:pPr>
    </w:p>
    <w:p w:rsidR="00EE31BB" w:rsidRPr="00E56141" w:rsidRDefault="006457EC" w:rsidP="00BB61A4">
      <w:pPr>
        <w:jc w:val="both"/>
        <w:rPr>
          <w:b/>
        </w:rPr>
      </w:pPr>
      <w:r>
        <w:rPr>
          <w:b/>
        </w:rPr>
        <w:t>ARTICLE 4</w:t>
      </w:r>
      <w:r w:rsidR="00EE31BB" w:rsidRPr="00E56141">
        <w:rPr>
          <w:b/>
        </w:rPr>
        <w:t> : RETRAIT DES DOSSARDS</w:t>
      </w:r>
    </w:p>
    <w:p w:rsidR="00AA43DD" w:rsidRPr="00714536" w:rsidRDefault="00EE31BB" w:rsidP="00BB61A4">
      <w:pPr>
        <w:jc w:val="both"/>
      </w:pPr>
      <w:r>
        <w:t>Les dossards sont à retirer sur présentation d’</w:t>
      </w:r>
      <w:r w:rsidR="00E1464A">
        <w:t>une pièce d’identité le samedi 6</w:t>
      </w:r>
      <w:r>
        <w:t xml:space="preserve"> juin </w:t>
      </w:r>
      <w:r w:rsidR="00E1464A">
        <w:t>2015</w:t>
      </w:r>
      <w:r w:rsidR="0062142E">
        <w:t xml:space="preserve"> à partir de 14</w:t>
      </w:r>
      <w:r>
        <w:t xml:space="preserve">h00 au village départ situé sur le stade municipale </w:t>
      </w:r>
      <w:r w:rsidR="00714536">
        <w:t>de BRUNOY</w:t>
      </w:r>
      <w:r w:rsidR="003205D0">
        <w:t>,</w:t>
      </w:r>
      <w:r w:rsidR="00714536">
        <w:t xml:space="preserve"> </w:t>
      </w:r>
      <w:r>
        <w:t>avenue général</w:t>
      </w:r>
      <w:r w:rsidR="00714536">
        <w:t xml:space="preserve"> Leclerc</w:t>
      </w:r>
      <w:r w:rsidR="006C0514">
        <w:t xml:space="preserve">. Pour </w:t>
      </w:r>
      <w:r w:rsidR="00714536">
        <w:t xml:space="preserve">une prise en compte informatique des puces la </w:t>
      </w:r>
      <w:r w:rsidR="009C5A86">
        <w:t>clôture</w:t>
      </w:r>
      <w:r w:rsidR="00714536">
        <w:t xml:space="preserve"> des inscription</w:t>
      </w:r>
      <w:r w:rsidR="009B6CDA">
        <w:t>s et le retrait des dossards sont</w:t>
      </w:r>
      <w:r w:rsidR="00714536">
        <w:t xml:space="preserve"> fixée</w:t>
      </w:r>
      <w:r w:rsidR="009B6CDA">
        <w:t>s</w:t>
      </w:r>
      <w:r w:rsidR="00714536">
        <w:t xml:space="preserve"> pour </w:t>
      </w:r>
      <w:r w:rsidR="006C0514">
        <w:t xml:space="preserve">la course des </w:t>
      </w:r>
      <w:smartTag w:uri="urn:schemas-microsoft-com:office:smarttags" w:element="metricconverter">
        <w:smartTagPr>
          <w:attr w:name="ProductID" w:val="10 KM"/>
        </w:smartTagPr>
        <w:r w:rsidR="006C0514">
          <w:t>10 Km</w:t>
        </w:r>
      </w:smartTag>
      <w:r w:rsidR="006C0514">
        <w:t xml:space="preserve"> jusqu'à </w:t>
      </w:r>
      <w:r>
        <w:t xml:space="preserve"> </w:t>
      </w:r>
      <w:r w:rsidR="006C0514">
        <w:t>19</w:t>
      </w:r>
      <w:r>
        <w:t>h</w:t>
      </w:r>
      <w:r w:rsidR="006C0514">
        <w:t>15</w:t>
      </w:r>
      <w:r>
        <w:t xml:space="preserve">, </w:t>
      </w:r>
      <w:r w:rsidR="00714536">
        <w:t xml:space="preserve">pour </w:t>
      </w:r>
      <w:smartTag w:uri="urn:schemas-microsoft-com:office:smarttags" w:element="PersonName">
        <w:smartTagPr>
          <w:attr w:name="ProductID" w:val="la 5 Km"/>
        </w:smartTagPr>
        <w:r w:rsidR="00714536">
          <w:t xml:space="preserve">la </w:t>
        </w:r>
        <w:r>
          <w:t>5 Km</w:t>
        </w:r>
      </w:smartTag>
      <w:r w:rsidR="009B6CDA">
        <w:t>/</w:t>
      </w:r>
      <w:r w:rsidR="006C0514">
        <w:t>18h30</w:t>
      </w:r>
      <w:r>
        <w:t>, pour</w:t>
      </w:r>
      <w:r w:rsidR="006C0514">
        <w:t xml:space="preserve"> </w:t>
      </w:r>
      <w:smartTag w:uri="urn:schemas-microsoft-com:office:smarttags" w:element="PersonName">
        <w:smartTagPr>
          <w:attr w:name="ProductID" w:val="la 2 Km"/>
        </w:smartTagPr>
        <w:r>
          <w:t>la 2 Km</w:t>
        </w:r>
      </w:smartTag>
      <w:r w:rsidR="009B6CDA">
        <w:t>/</w:t>
      </w:r>
      <w:r w:rsidR="00714536">
        <w:t>18h00</w:t>
      </w:r>
      <w:r>
        <w:t xml:space="preserve"> heures et pour </w:t>
      </w:r>
      <w:smartTag w:uri="urn:schemas-microsoft-com:office:smarttags" w:element="PersonName">
        <w:smartTagPr>
          <w:attr w:name="ProductID" w:val="la 1 Km"/>
        </w:smartTagPr>
        <w:r>
          <w:t>la 1 Km</w:t>
        </w:r>
      </w:smartTag>
      <w:r w:rsidR="009B6CDA">
        <w:t>/</w:t>
      </w:r>
      <w:r w:rsidR="00714536">
        <w:t>17h30</w:t>
      </w:r>
      <w:r>
        <w:t>.</w:t>
      </w:r>
      <w:r w:rsidR="00714536">
        <w:t xml:space="preserve"> Tout engagement est ferme et définitif et ne peut faire l’objet de remboursement pour quelque motif que ce soit. </w:t>
      </w:r>
    </w:p>
    <w:p w:rsidR="00E56141" w:rsidRDefault="00E56141" w:rsidP="00BB61A4">
      <w:pPr>
        <w:jc w:val="both"/>
      </w:pPr>
    </w:p>
    <w:p w:rsidR="005B1A00" w:rsidRPr="005B1A00" w:rsidRDefault="005B1A00" w:rsidP="00BB61A4">
      <w:pPr>
        <w:jc w:val="both"/>
        <w:rPr>
          <w:b/>
        </w:rPr>
      </w:pPr>
      <w:r w:rsidRPr="005B1A00">
        <w:rPr>
          <w:b/>
        </w:rPr>
        <w:t>A</w:t>
      </w:r>
      <w:r w:rsidR="0059076C">
        <w:rPr>
          <w:b/>
        </w:rPr>
        <w:t>RTICLE 5</w:t>
      </w:r>
      <w:r w:rsidRPr="005B1A00">
        <w:rPr>
          <w:b/>
        </w:rPr>
        <w:t> : HORRAIRES ET DATES</w:t>
      </w:r>
    </w:p>
    <w:p w:rsidR="005B1A00" w:rsidRDefault="0062142E" w:rsidP="00BB61A4">
      <w:pPr>
        <w:jc w:val="both"/>
      </w:pPr>
      <w:r>
        <w:t>Samedi 7</w:t>
      </w:r>
      <w:r w:rsidR="00E5680C">
        <w:t xml:space="preserve"> juin 2014</w:t>
      </w:r>
    </w:p>
    <w:p w:rsidR="005B1A00" w:rsidRPr="007758CB" w:rsidRDefault="0062142E" w:rsidP="00BB61A4">
      <w:pPr>
        <w:numPr>
          <w:ilvl w:val="0"/>
          <w:numId w:val="1"/>
        </w:numPr>
        <w:jc w:val="both"/>
        <w:rPr>
          <w:color w:val="FF0000"/>
        </w:rPr>
      </w:pPr>
      <w:r>
        <w:t>17h00</w:t>
      </w:r>
      <w:r w:rsidR="00575512">
        <w:t> : marche solidaire pour</w:t>
      </w:r>
      <w:r w:rsidR="000A4CAF" w:rsidRPr="000A4CAF">
        <w:t xml:space="preserve"> l’association </w:t>
      </w:r>
      <w:r w:rsidR="000A4CAF">
        <w:t>« </w:t>
      </w:r>
      <w:r w:rsidR="00E1464A">
        <w:t>TRANSFORME</w:t>
      </w:r>
      <w:r w:rsidR="000A4CAF">
        <w:t> »</w:t>
      </w:r>
    </w:p>
    <w:p w:rsidR="005B1A00" w:rsidRDefault="0062142E" w:rsidP="00BB61A4">
      <w:pPr>
        <w:numPr>
          <w:ilvl w:val="0"/>
          <w:numId w:val="1"/>
        </w:numPr>
        <w:jc w:val="both"/>
      </w:pPr>
      <w:r>
        <w:t>17h30</w:t>
      </w:r>
      <w:r w:rsidR="00575512">
        <w:t xml:space="preserve"> : </w:t>
      </w:r>
      <w:smartTag w:uri="urn:schemas-microsoft-com:office:smarttags" w:element="metricconverter">
        <w:smartTagPr>
          <w:attr w:name="ProductID" w:val="1 km"/>
        </w:smartTagPr>
        <w:r w:rsidR="005B1A00">
          <w:t>1 Km</w:t>
        </w:r>
      </w:smartTag>
      <w:r w:rsidR="005B1A00">
        <w:t xml:space="preserve"> pour les enfants (catégorie éveil)</w:t>
      </w:r>
    </w:p>
    <w:p w:rsidR="005B1A00" w:rsidRDefault="00575512" w:rsidP="00BB61A4">
      <w:pPr>
        <w:numPr>
          <w:ilvl w:val="0"/>
          <w:numId w:val="1"/>
        </w:numPr>
        <w:jc w:val="both"/>
      </w:pPr>
      <w:r>
        <w:t>18</w:t>
      </w:r>
      <w:r w:rsidR="005B1A00">
        <w:t>h</w:t>
      </w:r>
      <w:r w:rsidR="0062142E">
        <w:t>0</w:t>
      </w:r>
      <w:r>
        <w:t>0 :</w:t>
      </w:r>
      <w:r w:rsidR="005B1A00">
        <w:t xml:space="preserve"> </w:t>
      </w:r>
      <w:smartTag w:uri="urn:schemas-microsoft-com:office:smarttags" w:element="metricconverter">
        <w:smartTagPr>
          <w:attr w:name="ProductID" w:val="2 Km"/>
        </w:smartTagPr>
        <w:r w:rsidR="005B1A00">
          <w:t>2 Km</w:t>
        </w:r>
      </w:smartTag>
      <w:r w:rsidR="005B1A00">
        <w:t xml:space="preserve"> pour les jeunes (catégorie</w:t>
      </w:r>
      <w:r w:rsidR="002F2903">
        <w:t>s poussins et benjamins</w:t>
      </w:r>
      <w:r w:rsidR="005B1A00">
        <w:t>)</w:t>
      </w:r>
    </w:p>
    <w:p w:rsidR="005B1A00" w:rsidRDefault="00575512" w:rsidP="00BB61A4">
      <w:pPr>
        <w:numPr>
          <w:ilvl w:val="0"/>
          <w:numId w:val="1"/>
        </w:numPr>
        <w:jc w:val="both"/>
      </w:pPr>
      <w:r>
        <w:t>19</w:t>
      </w:r>
      <w:r w:rsidR="005B1A00">
        <w:t>h</w:t>
      </w:r>
      <w:r w:rsidR="0062142E">
        <w:t>00</w:t>
      </w:r>
      <w:r>
        <w:t> :</w:t>
      </w:r>
      <w:r w:rsidR="005B1A00">
        <w:t xml:space="preserve"> </w:t>
      </w:r>
      <w:smartTag w:uri="urn:schemas-microsoft-com:office:smarttags" w:element="metricconverter">
        <w:smartTagPr>
          <w:attr w:name="ProductID" w:val="5 Km"/>
        </w:smartTagPr>
        <w:r w:rsidR="005B1A00">
          <w:t>5 Km</w:t>
        </w:r>
      </w:smartTag>
      <w:r>
        <w:t xml:space="preserve"> </w:t>
      </w:r>
      <w:r w:rsidR="00191EFC">
        <w:t xml:space="preserve">populaire </w:t>
      </w:r>
      <w:r>
        <w:t>« </w:t>
      </w:r>
      <w:r w:rsidR="0062142E">
        <w:t>la br</w:t>
      </w:r>
      <w:r w:rsidR="00E5680C">
        <w:t>u</w:t>
      </w:r>
      <w:r w:rsidR="0062142E">
        <w:t>noyenne</w:t>
      </w:r>
      <w:r w:rsidR="005B1A00">
        <w:t xml:space="preserve"> » </w:t>
      </w:r>
      <w:r>
        <w:t>(catégorie</w:t>
      </w:r>
      <w:r w:rsidR="002F2903">
        <w:t>s minimes à vétérans)</w:t>
      </w:r>
    </w:p>
    <w:p w:rsidR="005B1A00" w:rsidRDefault="00575512" w:rsidP="00BB61A4">
      <w:pPr>
        <w:numPr>
          <w:ilvl w:val="0"/>
          <w:numId w:val="1"/>
        </w:numPr>
        <w:jc w:val="both"/>
      </w:pPr>
      <w:r>
        <w:t>20</w:t>
      </w:r>
      <w:r w:rsidR="005B1A00">
        <w:t>h</w:t>
      </w:r>
      <w:r>
        <w:t>00 :</w:t>
      </w:r>
      <w:r w:rsidR="005B1A00">
        <w:t xml:space="preserve"> </w:t>
      </w:r>
      <w:smartTag w:uri="urn:schemas-microsoft-com:office:smarttags" w:element="metricconverter">
        <w:smartTagPr>
          <w:attr w:name="ProductID" w:val="10 KM"/>
        </w:smartTagPr>
        <w:r w:rsidR="005B1A00">
          <w:t>10 Km</w:t>
        </w:r>
      </w:smartTag>
      <w:r w:rsidR="005B1A00">
        <w:t xml:space="preserve"> </w:t>
      </w:r>
      <w:r>
        <w:t>« </w:t>
      </w:r>
      <w:r w:rsidR="005B1A00">
        <w:t>label FFA</w:t>
      </w:r>
      <w:r>
        <w:t> »</w:t>
      </w:r>
      <w:r w:rsidR="005B1A00">
        <w:t xml:space="preserve"> </w:t>
      </w:r>
      <w:r w:rsidR="00E1464A">
        <w:t xml:space="preserve">championnat </w:t>
      </w:r>
      <w:r w:rsidR="008C381E">
        <w:t xml:space="preserve">départemental </w:t>
      </w:r>
      <w:r w:rsidR="00E1464A">
        <w:t xml:space="preserve">de l’Essonne, </w:t>
      </w:r>
      <w:r w:rsidR="005B1A00">
        <w:t xml:space="preserve">qualificatif </w:t>
      </w:r>
      <w:r>
        <w:t xml:space="preserve">au championnat de </w:t>
      </w:r>
      <w:r w:rsidR="005B1A00">
        <w:t xml:space="preserve">France </w:t>
      </w:r>
      <w:r>
        <w:t>(catégorie</w:t>
      </w:r>
      <w:r w:rsidR="002F2903">
        <w:t>s cadets à vétérans</w:t>
      </w:r>
      <w:r>
        <w:t>) et comptant pour le challenge des courses hors stade</w:t>
      </w:r>
      <w:r w:rsidR="00BB61A4">
        <w:t xml:space="preserve"> de l’Essonne.</w:t>
      </w:r>
    </w:p>
    <w:p w:rsidR="005B1A00" w:rsidRDefault="005B1A00" w:rsidP="00BB61A4">
      <w:pPr>
        <w:jc w:val="both"/>
      </w:pPr>
    </w:p>
    <w:p w:rsidR="00A30AC3" w:rsidRPr="00AA43DD" w:rsidRDefault="0059076C" w:rsidP="00BB61A4">
      <w:pPr>
        <w:jc w:val="both"/>
        <w:rPr>
          <w:b/>
        </w:rPr>
      </w:pPr>
      <w:r>
        <w:rPr>
          <w:b/>
        </w:rPr>
        <w:t>ARTICLE 6</w:t>
      </w:r>
      <w:r w:rsidR="005B1A00" w:rsidRPr="00AA43DD">
        <w:rPr>
          <w:b/>
        </w:rPr>
        <w:t> : DEPART ET ARRIVEE</w:t>
      </w:r>
    </w:p>
    <w:p w:rsidR="0062142E" w:rsidRPr="00E5680C" w:rsidRDefault="0062142E" w:rsidP="00BB61A4">
      <w:pPr>
        <w:jc w:val="both"/>
        <w:rPr>
          <w:u w:val="single"/>
        </w:rPr>
      </w:pPr>
      <w:r w:rsidRPr="00E5680C">
        <w:rPr>
          <w:u w:val="single"/>
        </w:rPr>
        <w:t>Course 5 et 10 Km :</w:t>
      </w:r>
    </w:p>
    <w:p w:rsidR="0062142E" w:rsidRDefault="00575512" w:rsidP="00BB61A4">
      <w:pPr>
        <w:jc w:val="both"/>
      </w:pPr>
      <w:r>
        <w:t xml:space="preserve">L’arche de départ est positionnée au niveau </w:t>
      </w:r>
      <w:r w:rsidR="007758CB">
        <w:t>du 4</w:t>
      </w:r>
      <w:r>
        <w:t xml:space="preserve">, rue des peupliers et l’arche d’arrivée est située sur la ligne d’arrivée du </w:t>
      </w:r>
      <w:smartTag w:uri="urn:schemas-microsoft-com:office:smarttags" w:element="metricconverter">
        <w:smartTagPr>
          <w:attr w:name="ProductID" w:val="100 m￨tres"/>
        </w:smartTagPr>
        <w:r>
          <w:t>100 mètres</w:t>
        </w:r>
      </w:smartTag>
      <w:r>
        <w:t xml:space="preserve"> sur la piste du stade municipale. </w:t>
      </w:r>
    </w:p>
    <w:p w:rsidR="00E5680C" w:rsidRDefault="00E5680C" w:rsidP="00BB61A4">
      <w:pPr>
        <w:jc w:val="both"/>
      </w:pPr>
    </w:p>
    <w:p w:rsidR="00E5680C" w:rsidRDefault="00E5680C" w:rsidP="00BB61A4">
      <w:pPr>
        <w:jc w:val="both"/>
      </w:pPr>
    </w:p>
    <w:p w:rsidR="0062142E" w:rsidRPr="00E5680C" w:rsidRDefault="0062142E" w:rsidP="00BB61A4">
      <w:pPr>
        <w:jc w:val="both"/>
        <w:rPr>
          <w:u w:val="single"/>
        </w:rPr>
      </w:pPr>
      <w:r w:rsidRPr="00E5680C">
        <w:rPr>
          <w:u w:val="single"/>
        </w:rPr>
        <w:t>Course 1 et 2 Km :</w:t>
      </w:r>
    </w:p>
    <w:p w:rsidR="005B1A00" w:rsidRDefault="0062142E" w:rsidP="00BB61A4">
      <w:pPr>
        <w:jc w:val="both"/>
      </w:pPr>
      <w:r>
        <w:t>Le point de départ se si</w:t>
      </w:r>
      <w:r w:rsidR="00A10CF0">
        <w:t>tue sur la piste du</w:t>
      </w:r>
      <w:r>
        <w:t xml:space="preserve"> stade</w:t>
      </w:r>
      <w:r w:rsidR="00A10CF0">
        <w:t>,</w:t>
      </w:r>
      <w:r>
        <w:t xml:space="preserve"> </w:t>
      </w:r>
      <w:smartTag w:uri="urn:schemas-microsoft-com:office:smarttags" w:element="metricconverter">
        <w:smartTagPr>
          <w:attr w:name="ProductID" w:val="50 m"/>
        </w:smartTagPr>
        <w:r>
          <w:t>50 m</w:t>
        </w:r>
      </w:smartTag>
      <w:r>
        <w:t xml:space="preserve"> en avant de l’arche d’arrivée et l’</w:t>
      </w:r>
      <w:r w:rsidR="00A10CF0">
        <w:t xml:space="preserve">arrivée est situé sur la ligne d’arrivée du </w:t>
      </w:r>
      <w:smartTag w:uri="urn:schemas-microsoft-com:office:smarttags" w:element="metricconverter">
        <w:smartTagPr>
          <w:attr w:name="ProductID" w:val="100 m"/>
        </w:smartTagPr>
        <w:r w:rsidR="00A10CF0">
          <w:t>100 m</w:t>
        </w:r>
      </w:smartTag>
      <w:r w:rsidR="00A10CF0">
        <w:t>.</w:t>
      </w:r>
    </w:p>
    <w:p w:rsidR="003205D0" w:rsidRDefault="003205D0" w:rsidP="00BB61A4">
      <w:pPr>
        <w:jc w:val="both"/>
      </w:pPr>
    </w:p>
    <w:p w:rsidR="003205D0" w:rsidRPr="005B1A00" w:rsidRDefault="003205D0" w:rsidP="003205D0">
      <w:pPr>
        <w:jc w:val="both"/>
        <w:rPr>
          <w:b/>
        </w:rPr>
      </w:pPr>
      <w:r>
        <w:rPr>
          <w:b/>
        </w:rPr>
        <w:t>ARTIC</w:t>
      </w:r>
      <w:r w:rsidR="006C05B8">
        <w:rPr>
          <w:b/>
        </w:rPr>
        <w:t xml:space="preserve">LE 7 : BALISAGE </w:t>
      </w:r>
    </w:p>
    <w:p w:rsidR="005B1A00" w:rsidRPr="000A4CAF" w:rsidRDefault="008C381E" w:rsidP="000A4CAF">
      <w:pPr>
        <w:pStyle w:val="NormalWeb"/>
        <w:spacing w:before="0" w:beforeAutospacing="0" w:after="300" w:afterAutospacing="0" w:line="285" w:lineRule="atLeast"/>
        <w:jc w:val="both"/>
        <w:rPr>
          <w:color w:val="3D3C3F"/>
        </w:rPr>
      </w:pPr>
      <w:r>
        <w:t>Pour la 17° édition, il y aura un</w:t>
      </w:r>
      <w:r w:rsidR="003205D0">
        <w:t xml:space="preserve"> SAS préférentiel </w:t>
      </w:r>
      <w:r w:rsidR="006415DD">
        <w:t>sur la course des 10 Km s</w:t>
      </w:r>
      <w:r w:rsidR="003205D0">
        <w:t xml:space="preserve">ituée </w:t>
      </w:r>
      <w:r>
        <w:t xml:space="preserve">en arrière de </w:t>
      </w:r>
      <w:r w:rsidR="003205D0">
        <w:t>l</w:t>
      </w:r>
      <w:r w:rsidR="006C05B8">
        <w:t>a l</w:t>
      </w:r>
      <w:r w:rsidR="003205D0">
        <w:t xml:space="preserve">igne de départ. </w:t>
      </w:r>
      <w:r>
        <w:t xml:space="preserve">Pour bénéficier d’un dossard accédant à cet espace, il faudra faire référence du temps réalisé en dessous de la barre qualificative </w:t>
      </w:r>
      <w:r w:rsidR="006415DD">
        <w:t>FFA au championnat de France, propre à chaque catégorie</w:t>
      </w:r>
      <w:r w:rsidR="0005347F">
        <w:t>,</w:t>
      </w:r>
      <w:r w:rsidR="006415DD">
        <w:t xml:space="preserve"> sur une course réalisée il y </w:t>
      </w:r>
      <w:r w:rsidR="007928A4">
        <w:t xml:space="preserve">a </w:t>
      </w:r>
      <w:r w:rsidR="006415DD">
        <w:t>moins d’une année</w:t>
      </w:r>
      <w:r>
        <w:t xml:space="preserve">. </w:t>
      </w:r>
      <w:r w:rsidR="003205D0">
        <w:t xml:space="preserve">Chaque Kilomètre sera matérialisé et un panneau signalétique précisera la distance parcourue. </w:t>
      </w:r>
      <w:r w:rsidR="003205D0" w:rsidRPr="008C381E">
        <w:t>Des meneurs d'allure </w:t>
      </w:r>
      <w:r w:rsidR="00A10CF0" w:rsidRPr="008C381E">
        <w:t xml:space="preserve"> reconnaissable à leur </w:t>
      </w:r>
      <w:r w:rsidR="003205D0" w:rsidRPr="008C381E">
        <w:t>voile violette (</w:t>
      </w:r>
      <w:smartTag w:uri="urn:schemas-microsoft-com:office:smarttags" w:element="metricconverter">
        <w:smartTagPr>
          <w:attr w:name="ProductID" w:val="40’"/>
        </w:smartTagPr>
        <w:r w:rsidR="003205D0" w:rsidRPr="008C381E">
          <w:t>40’</w:t>
        </w:r>
      </w:smartTag>
      <w:r w:rsidR="003205D0" w:rsidRPr="008C381E">
        <w:t>), rouge (</w:t>
      </w:r>
      <w:smartTag w:uri="urn:schemas-microsoft-com:office:smarttags" w:element="metricconverter">
        <w:smartTagPr>
          <w:attr w:name="ProductID" w:val="45’"/>
        </w:smartTagPr>
        <w:r w:rsidR="003205D0" w:rsidRPr="008C381E">
          <w:t>45’</w:t>
        </w:r>
      </w:smartTag>
      <w:r w:rsidR="003205D0" w:rsidRPr="008C381E">
        <w:t>), jaune (</w:t>
      </w:r>
      <w:smartTag w:uri="urn:schemas-microsoft-com:office:smarttags" w:element="metricconverter">
        <w:smartTagPr>
          <w:attr w:name="ProductID" w:val="50’"/>
        </w:smartTagPr>
        <w:r w:rsidR="003205D0" w:rsidRPr="008C381E">
          <w:t>50’</w:t>
        </w:r>
      </w:smartTag>
      <w:r w:rsidR="003205D0" w:rsidRPr="008C381E">
        <w:t>), bleue (</w:t>
      </w:r>
      <w:smartTag w:uri="urn:schemas-microsoft-com:office:smarttags" w:element="metricconverter">
        <w:smartTagPr>
          <w:attr w:name="ProductID" w:val="55’"/>
        </w:smartTagPr>
        <w:r w:rsidR="003205D0" w:rsidRPr="008C381E">
          <w:t>55’</w:t>
        </w:r>
      </w:smartTag>
      <w:r w:rsidR="003205D0" w:rsidRPr="008C381E">
        <w:t>) et verte (1h00)</w:t>
      </w:r>
      <w:r w:rsidR="007928A4">
        <w:t xml:space="preserve"> permettront</w:t>
      </w:r>
      <w:r w:rsidR="00A10CF0" w:rsidRPr="008C381E">
        <w:t xml:space="preserve"> de jalonner les</w:t>
      </w:r>
      <w:r>
        <w:t xml:space="preserve"> coureurs désireux de réaliser</w:t>
      </w:r>
      <w:r w:rsidR="00A10CF0" w:rsidRPr="008C381E">
        <w:t xml:space="preserve"> un temps</w:t>
      </w:r>
      <w:r w:rsidR="003205D0" w:rsidRPr="008C381E">
        <w:t>.</w:t>
      </w:r>
      <w:r w:rsidR="003205D0">
        <w:rPr>
          <w:color w:val="3D3C3F"/>
        </w:rPr>
        <w:t xml:space="preserve"> </w:t>
      </w:r>
    </w:p>
    <w:p w:rsidR="00575512" w:rsidRPr="005B1A00" w:rsidRDefault="003205D0" w:rsidP="00BB61A4">
      <w:pPr>
        <w:jc w:val="both"/>
        <w:rPr>
          <w:b/>
        </w:rPr>
      </w:pPr>
      <w:r>
        <w:rPr>
          <w:b/>
        </w:rPr>
        <w:t>ARTICLE 8</w:t>
      </w:r>
      <w:r w:rsidR="00575512" w:rsidRPr="005B1A00">
        <w:rPr>
          <w:b/>
        </w:rPr>
        <w:t> : PARCOURS</w:t>
      </w:r>
      <w:r w:rsidR="00575512">
        <w:rPr>
          <w:b/>
        </w:rPr>
        <w:t xml:space="preserve"> DU </w:t>
      </w:r>
      <w:smartTag w:uri="urn:schemas-microsoft-com:office:smarttags" w:element="metricconverter">
        <w:smartTagPr>
          <w:attr w:name="ProductID" w:val="ĉreconnaissableĀ킬攂ጀ ĄꞘ΢ƈĺްľʐļǬǸǼȀĳĶ쒈短쫐애īncalrpcĮ磨ƈ Ĭ&#10;&#10;OLIVIER\olivier guillou ĥԁԀ뽥鸪嫘砍ᮮϮǞ뜐〗ᢜƥǝ쑨몘ﻜˍ頍䞟䜾讽➛㻦ǖ糰知췯覫&#10;았ྠ뛰씈뛰씰ǰ쓜썰붨ǵ&#10;C:\Program Files\Microsoft\Office Live\OLConnector.dllǤ &#10;䵌䵅鸐睜엠 ƙ왨 욘웈&#10;웰읨있䵌䵅0鸈睜예 ƖNegotiate䵌䵅옠왐ƈKerberos䵌䵅온욀ƂNTLM䵌䵅옰우ƇMicrosoft Unified Security Protocol Provider䵌䵅`옸웘ƶDPA䵌䵅와읐ƪMSN䵌䵅왈읰IƮ재재쟐쟐쟴쟴젘젘젼젼졠졠좄좄좨좨죌죌죰죰줔줔줸줸쥜쥜즀즀즤즤질질Iŧ燰粝濘粝짴熠粝焤粝焐粝烰粝煘粝焴粝烔粝烀粝걜粟걌粟갸粟˰!ﾜ Ă䢴쇀썰&quot;ćŸ(@ᝈɈ祐鬂蚅＋镠ʛ⭘뤯ꇈ聏魨＋Ӧ趘&#10;ꀀỉ读ɛ7-egelege&quot;ĥŸ̂|dǵநΣஸΣ耀ீΣC$Partage par défaut粑Ԙ&quot;Ԩ&quot;Ք&quot;|֘&quot;ؔ&quot;耀ؤ&quot;٘&quot;ٰ&quot;耀ٸ&quot;ڠ&quot;IPC$IPC distant䟏D$Partage par défautͻD:\print$恹Pilotes d'imprimantes&quot;&quot;C:\WINDOWS\system32\spool\drivers|耄L©āĀǿȁԀ ȠǿȁԀ ȣȁԀ ȠāԀADMIN$䚋Administration à distanceC:\WINDOWSC$澂Partage par défautꃺC:\Ȁကś沢知䡸鬰ȄŜ燰粝濘粝퀼熠粝焤粝焐粝烰粝煘粝焴粝烔粝烀粝걜粟걌粟갸粟 耐ﾜ Ż耄DT0āԀāĀȁԀ ȠȁԀ Ƞŵ톈OLIVIER ůOLE7249E6FA890741A3AE0FE21CA069 Ť耄8￳āĀ￳āԀ]ȁēȄȈ䨠ԯ橾知퀐䉘ā"/>
        </w:smartTagPr>
        <w:r w:rsidR="00575512">
          <w:rPr>
            <w:b/>
          </w:rPr>
          <w:t>10 KILOMETRES</w:t>
        </w:r>
      </w:smartTag>
    </w:p>
    <w:p w:rsidR="00575512" w:rsidRDefault="00575512" w:rsidP="00BB61A4">
      <w:pPr>
        <w:jc w:val="both"/>
      </w:pPr>
      <w:r>
        <w:t xml:space="preserve">Le parcours </w:t>
      </w:r>
      <w:r w:rsidR="007575DD">
        <w:t>est très roulant</w:t>
      </w:r>
      <w:r w:rsidR="0059076C">
        <w:t xml:space="preserve"> et identique </w:t>
      </w:r>
      <w:r w:rsidR="008C381E">
        <w:t>depuis 3 années</w:t>
      </w:r>
      <w:r>
        <w:t xml:space="preserve"> (dénivelé nul en tous points)</w:t>
      </w:r>
      <w:r w:rsidR="0059076C">
        <w:t>. Il</w:t>
      </w:r>
      <w:r>
        <w:t xml:space="preserve"> a été mesuré par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t>la Fédération</w:t>
          </w:r>
        </w:smartTag>
        <w:r>
          <w:t xml:space="preserve"> Française</w:t>
        </w:r>
      </w:smartTag>
      <w:r>
        <w:t xml:space="preserve"> d’Athlétisme et a reçu le label régional de l’Ile de France, le 12 mai 2012</w:t>
      </w:r>
      <w:r w:rsidR="009B6CDA">
        <w:t xml:space="preserve"> (valable durant 5 ans)</w:t>
      </w:r>
      <w:r>
        <w:t xml:space="preserve">. La particularité du parcours est qu’il forme une boucle de </w:t>
      </w:r>
      <w:smartTag w:uri="urn:schemas-microsoft-com:office:smarttags" w:element="metricconverter">
        <w:smartTagPr>
          <w:attr w:name="ProductID" w:val="5 Km"/>
        </w:smartTagPr>
        <w:r>
          <w:t>5 Km</w:t>
        </w:r>
      </w:smartTag>
      <w:r w:rsidR="009B6CDA">
        <w:t>,</w:t>
      </w:r>
      <w:r>
        <w:t xml:space="preserve"> </w:t>
      </w:r>
      <w:r w:rsidR="009B6CDA">
        <w:t xml:space="preserve">à parcourir deux fois, </w:t>
      </w:r>
      <w:r>
        <w:t xml:space="preserve">au travers des rues </w:t>
      </w:r>
      <w:r w:rsidR="006E13EF">
        <w:t>du quartier des Bosserons et des</w:t>
      </w:r>
      <w:r>
        <w:t xml:space="preserve"> chemin</w:t>
      </w:r>
      <w:r w:rsidR="006E13EF">
        <w:t>s</w:t>
      </w:r>
      <w:r>
        <w:t xml:space="preserve"> stabilisé</w:t>
      </w:r>
      <w:r w:rsidR="006E13EF">
        <w:t>s traversant</w:t>
      </w:r>
      <w:r>
        <w:t xml:space="preserve"> les sous bois de la forêt d</w:t>
      </w:r>
      <w:r w:rsidR="009B6CDA">
        <w:t>e Sénart.</w:t>
      </w:r>
    </w:p>
    <w:p w:rsidR="001A7CB9" w:rsidRDefault="001A7CB9" w:rsidP="00BB61A4">
      <w:pPr>
        <w:jc w:val="both"/>
      </w:pPr>
      <w:r>
        <w:t xml:space="preserve">La course a obtenu le label </w:t>
      </w:r>
      <w:r w:rsidR="006A7D7D">
        <w:t xml:space="preserve">régional de </w:t>
      </w:r>
      <w:smartTag w:uri="urn:schemas-microsoft-com:office:smarttags" w:element="PersonName">
        <w:smartTagPr>
          <w:attr w:name="ProductID" w:val="la F.F"/>
        </w:smartTagPr>
        <w:r w:rsidR="006A7D7D">
          <w:t>la F.F</w:t>
        </w:r>
      </w:smartTag>
      <w:r w:rsidR="006A7D7D">
        <w:t xml:space="preserve">.A des courses hors stade, </w:t>
      </w:r>
      <w:r w:rsidR="007928A4">
        <w:t>cette année elle sert de course support pour le championnat départemental de l’Essonne pour le 10 kilomètre hors stade. C</w:t>
      </w:r>
      <w:r w:rsidR="006A7D7D">
        <w:t xml:space="preserve">ette épreuve est classante et qualificative pour les championnats de France des </w:t>
      </w:r>
      <w:smartTag w:uri="urn:schemas-microsoft-com:office:smarttags" w:element="metricconverter">
        <w:smartTagPr>
          <w:attr w:name="ProductID" w:val="10 kilom￨tres"/>
        </w:smartTagPr>
        <w:r w:rsidR="006A7D7D">
          <w:t>10 kilomètres</w:t>
        </w:r>
      </w:smartTag>
      <w:r w:rsidR="006A7D7D">
        <w:t>.</w:t>
      </w:r>
      <w:r w:rsidR="008C381E">
        <w:t xml:space="preserve"> </w:t>
      </w:r>
    </w:p>
    <w:p w:rsidR="00575512" w:rsidRDefault="00575512" w:rsidP="00BB61A4">
      <w:pPr>
        <w:jc w:val="both"/>
      </w:pPr>
    </w:p>
    <w:p w:rsidR="005B1A00" w:rsidRPr="00AA43DD" w:rsidRDefault="003205D0" w:rsidP="00BB61A4">
      <w:pPr>
        <w:jc w:val="both"/>
        <w:rPr>
          <w:b/>
        </w:rPr>
      </w:pPr>
      <w:r>
        <w:rPr>
          <w:b/>
        </w:rPr>
        <w:t>ARTICLE 9</w:t>
      </w:r>
      <w:r w:rsidR="005B1A00" w:rsidRPr="00AA43DD">
        <w:rPr>
          <w:b/>
        </w:rPr>
        <w:t> : RAVITAILLEMENT ET LOGISTIQUE</w:t>
      </w:r>
    </w:p>
    <w:p w:rsidR="005B1A00" w:rsidRDefault="005B1A00" w:rsidP="00BB61A4">
      <w:pPr>
        <w:jc w:val="both"/>
      </w:pPr>
      <w:r>
        <w:t>Un ravitail</w:t>
      </w:r>
      <w:r w:rsidR="007758CB">
        <w:t>lement sera effectué entre les kilomètres 4 et 5, au niveau du</w:t>
      </w:r>
      <w:r w:rsidR="007758CB" w:rsidRPr="007758CB">
        <w:rPr>
          <w:color w:val="FF0000"/>
        </w:rPr>
        <w:t xml:space="preserve"> </w:t>
      </w:r>
      <w:r w:rsidR="00F11CF0" w:rsidRPr="00F11CF0">
        <w:t>44,</w:t>
      </w:r>
      <w:r w:rsidR="00F11CF0">
        <w:rPr>
          <w:color w:val="FF0000"/>
        </w:rPr>
        <w:t xml:space="preserve"> </w:t>
      </w:r>
      <w:r w:rsidR="007758CB">
        <w:t>avenue des platanes.</w:t>
      </w:r>
      <w:r>
        <w:t xml:space="preserve"> Un ravitaillement à l’issue de chaque course </w:t>
      </w:r>
      <w:r w:rsidR="007758CB">
        <w:t xml:space="preserve">se tiendra au milieu du village </w:t>
      </w:r>
      <w:r>
        <w:t>sur le stade.</w:t>
      </w:r>
    </w:p>
    <w:p w:rsidR="005B1A00" w:rsidRDefault="003205D0" w:rsidP="00BB61A4">
      <w:pPr>
        <w:jc w:val="both"/>
      </w:pPr>
      <w:r>
        <w:t>Des v</w:t>
      </w:r>
      <w:r w:rsidR="00AA43DD">
        <w:t>estiaire</w:t>
      </w:r>
      <w:r>
        <w:t>s</w:t>
      </w:r>
      <w:r w:rsidR="00AA43DD">
        <w:t xml:space="preserve"> et </w:t>
      </w:r>
      <w:r>
        <w:t xml:space="preserve">des </w:t>
      </w:r>
      <w:r w:rsidR="00AA43DD">
        <w:t xml:space="preserve">douches </w:t>
      </w:r>
      <w:r w:rsidR="009B6CDA">
        <w:t>sont disponibles dans l’enceinte</w:t>
      </w:r>
      <w:r>
        <w:t xml:space="preserve"> du </w:t>
      </w:r>
      <w:r w:rsidR="00AA43DD">
        <w:t>stade municipal de BRUNOY.</w:t>
      </w:r>
      <w:r w:rsidR="00A10CF0">
        <w:t xml:space="preserve"> Un </w:t>
      </w:r>
      <w:r w:rsidR="006415DD">
        <w:t>espace consigne/</w:t>
      </w:r>
      <w:r w:rsidR="008C381E">
        <w:t>vestiaire</w:t>
      </w:r>
      <w:r w:rsidR="006415DD">
        <w:t xml:space="preserve">, </w:t>
      </w:r>
      <w:r w:rsidR="008C381E">
        <w:t>gardé gratuitement</w:t>
      </w:r>
      <w:r w:rsidR="006415DD">
        <w:t>,</w:t>
      </w:r>
      <w:r w:rsidR="008C381E">
        <w:t xml:space="preserve"> </w:t>
      </w:r>
      <w:r w:rsidR="00A10CF0">
        <w:t>sous tente</w:t>
      </w:r>
      <w:r w:rsidR="006415DD">
        <w:t>,</w:t>
      </w:r>
      <w:r w:rsidR="00A10CF0">
        <w:t xml:space="preserve"> se situera </w:t>
      </w:r>
      <w:r w:rsidR="008C381E">
        <w:t xml:space="preserve">en face </w:t>
      </w:r>
      <w:r w:rsidR="006415DD">
        <w:t xml:space="preserve">des vestiaires/douches </w:t>
      </w:r>
      <w:r w:rsidR="008C381E">
        <w:t xml:space="preserve"> sur le stade.</w:t>
      </w:r>
    </w:p>
    <w:p w:rsidR="007758CB" w:rsidRDefault="007758CB" w:rsidP="00BB61A4">
      <w:pPr>
        <w:jc w:val="both"/>
      </w:pPr>
    </w:p>
    <w:p w:rsidR="00AA43DD" w:rsidRDefault="003205D0" w:rsidP="00BB61A4">
      <w:pPr>
        <w:jc w:val="both"/>
        <w:rPr>
          <w:b/>
        </w:rPr>
      </w:pPr>
      <w:r>
        <w:rPr>
          <w:b/>
        </w:rPr>
        <w:t>ARTICLE 10</w:t>
      </w:r>
      <w:r w:rsidR="00AA43DD" w:rsidRPr="00AA43DD">
        <w:rPr>
          <w:b/>
        </w:rPr>
        <w:t xml:space="preserve"> : </w:t>
      </w:r>
      <w:r w:rsidR="00EB4ACF">
        <w:rPr>
          <w:b/>
        </w:rPr>
        <w:t xml:space="preserve">ASPECTS </w:t>
      </w:r>
      <w:r w:rsidR="00AA43DD" w:rsidRPr="00AA43DD">
        <w:rPr>
          <w:b/>
        </w:rPr>
        <w:t>SECURITE</w:t>
      </w:r>
      <w:r w:rsidR="00EB4ACF">
        <w:rPr>
          <w:b/>
        </w:rPr>
        <w:t>S</w:t>
      </w:r>
      <w:r w:rsidR="006A7D7D">
        <w:rPr>
          <w:b/>
        </w:rPr>
        <w:t xml:space="preserve"> </w:t>
      </w:r>
    </w:p>
    <w:p w:rsidR="00481B4A" w:rsidRPr="00481B4A" w:rsidRDefault="00481B4A" w:rsidP="00BB61A4">
      <w:pPr>
        <w:jc w:val="both"/>
      </w:pPr>
      <w:r>
        <w:t>Les rues et chemins  utilisées pour la compétition sont fermés à la circulation pendant la durée de la course</w:t>
      </w:r>
      <w:r w:rsidR="00C4233D">
        <w:t xml:space="preserve"> </w:t>
      </w:r>
      <w:r w:rsidR="00371E97">
        <w:t>(arrêté</w:t>
      </w:r>
      <w:r>
        <w:t>. La course est organisée en conformité avec les lois et règlements locaux relatifs à l’organisation d’une course sur des routes publique</w:t>
      </w:r>
      <w:r w:rsidR="001A7CB9">
        <w:t>s et</w:t>
      </w:r>
      <w:r>
        <w:t xml:space="preserve"> bénéficie de l’</w:t>
      </w:r>
      <w:r w:rsidR="001A7CB9">
        <w:t xml:space="preserve">autorisation </w:t>
      </w:r>
      <w:r w:rsidR="006A7D7D">
        <w:t xml:space="preserve">du maire de Brunoy. </w:t>
      </w:r>
      <w:r>
        <w:t>Une police d’</w:t>
      </w:r>
      <w:r w:rsidR="00EB4ACF">
        <w:t xml:space="preserve">assurance, contrat réservé aux entités sportives affiliées à </w:t>
      </w:r>
      <w:smartTag w:uri="urn:schemas-microsoft-com:office:smarttags" w:element="PersonName">
        <w:smartTagPr>
          <w:attr w:name="ProductID" w:val="la F￩d￩ration Fran￧aise"/>
        </w:smartTagPr>
        <w:smartTag w:uri="urn:schemas-microsoft-com:office:smarttags" w:element="PersonName">
          <w:smartTagPr>
            <w:attr w:name="ProductID" w:val="la F￩d￩ration"/>
          </w:smartTagPr>
          <w:r w:rsidR="00EB4ACF">
            <w:t>la Fédération</w:t>
          </w:r>
        </w:smartTag>
        <w:r w:rsidR="00EB4ACF">
          <w:t xml:space="preserve"> Française</w:t>
        </w:r>
      </w:smartTag>
      <w:r w:rsidR="00EB4ACF">
        <w:t xml:space="preserve"> d’Athlétisme a été souscrit, extension prévue au contrat d’assurance GMF – </w:t>
      </w:r>
      <w:smartTag w:uri="urn:schemas-microsoft-com:office:smarttags" w:element="PersonName">
        <w:smartTagPr>
          <w:attr w:name="ProductID" w:val="La Sauvegarde"/>
        </w:smartTagPr>
        <w:r w:rsidR="00EB4ACF">
          <w:t>La Sauvegarde</w:t>
        </w:r>
      </w:smartTag>
      <w:r w:rsidR="00EB4ACF">
        <w:t xml:space="preserve"> n° Z157020.002.</w:t>
      </w:r>
    </w:p>
    <w:p w:rsidR="006A7D7D" w:rsidRDefault="00EB4ACF" w:rsidP="00BB61A4">
      <w:pPr>
        <w:jc w:val="both"/>
      </w:pPr>
      <w:r>
        <w:t>La sécurité</w:t>
      </w:r>
      <w:r w:rsidR="00AA43DD">
        <w:t xml:space="preserve"> est assurée par la police municipale,</w:t>
      </w:r>
      <w:r w:rsidRPr="00EB4ACF">
        <w:t xml:space="preserve"> </w:t>
      </w:r>
      <w:r>
        <w:t xml:space="preserve">par les signaleurs (bénévoles) situés sur chaque sécante du parcours </w:t>
      </w:r>
      <w:r w:rsidR="001A7CB9">
        <w:t xml:space="preserve">et au carrefour et par </w:t>
      </w:r>
      <w:r>
        <w:t xml:space="preserve">les commissaires de courses. </w:t>
      </w:r>
      <w:r w:rsidR="00C132DF">
        <w:t>Une liaison radio autonome par moyens HF couvrira l’ensemble du parcours. Un PC, faisant le régulateur entre les postes aura une liaison fixe vers secours (SAMU et pompiers), il sera positionné sur le stade</w:t>
      </w:r>
      <w:r w:rsidR="008C381E">
        <w:t xml:space="preserve"> avec une personne «  régulateur des secours ».</w:t>
      </w:r>
    </w:p>
    <w:p w:rsidR="006A7D7D" w:rsidRDefault="006A7D7D" w:rsidP="00BB61A4">
      <w:pPr>
        <w:jc w:val="both"/>
        <w:rPr>
          <w:color w:val="FF0000"/>
        </w:rPr>
      </w:pPr>
    </w:p>
    <w:p w:rsidR="006A7D7D" w:rsidRPr="000C50DA" w:rsidRDefault="003205D0" w:rsidP="00BB61A4">
      <w:pPr>
        <w:jc w:val="both"/>
        <w:rPr>
          <w:b/>
        </w:rPr>
      </w:pPr>
      <w:r>
        <w:rPr>
          <w:b/>
        </w:rPr>
        <w:t>ARTICLE 11</w:t>
      </w:r>
      <w:r w:rsidR="006A7D7D" w:rsidRPr="000C50DA">
        <w:rPr>
          <w:b/>
        </w:rPr>
        <w:t> : ASSISTANCE MEDICALE</w:t>
      </w:r>
    </w:p>
    <w:p w:rsidR="006A7D7D" w:rsidRDefault="002C1EEF" w:rsidP="00BB61A4">
      <w:pPr>
        <w:jc w:val="both"/>
      </w:pPr>
      <w:r>
        <w:t>Un médecin et</w:t>
      </w:r>
      <w:r w:rsidR="000C50DA">
        <w:t xml:space="preserve"> une équipe </w:t>
      </w:r>
      <w:r>
        <w:t xml:space="preserve">de 5 secouristes </w:t>
      </w:r>
      <w:r w:rsidR="000C50DA">
        <w:t xml:space="preserve">de la sécurité civile avec un véhicule d’intervention rapide seront </w:t>
      </w:r>
      <w:r w:rsidR="00371E97">
        <w:t>présents</w:t>
      </w:r>
      <w:r w:rsidR="000C50DA">
        <w:t xml:space="preserve"> sur l’épreuve. Une équipe d’ostéopathe </w:t>
      </w:r>
      <w:r w:rsidR="003205D0">
        <w:t>encadré</w:t>
      </w:r>
      <w:r w:rsidR="009B6CDA">
        <w:t>e</w:t>
      </w:r>
      <w:r w:rsidR="003205D0">
        <w:t xml:space="preserve"> par l’institut supérieur d’Ostéopathie de Paris-est </w:t>
      </w:r>
      <w:r w:rsidR="000C50DA">
        <w:t xml:space="preserve">pourront assister </w:t>
      </w:r>
      <w:r w:rsidR="00C0665E">
        <w:t xml:space="preserve">gratuitement </w:t>
      </w:r>
      <w:r w:rsidR="000C50DA">
        <w:t>les coureurs le désirant sur le stade.</w:t>
      </w:r>
      <w:r w:rsidR="00C0665E">
        <w:t xml:space="preserve"> Une podologue proposera dans un cadre associatif et gratuitement une étude détaillé de la pose du pied, aux personnes le désirant.</w:t>
      </w:r>
    </w:p>
    <w:p w:rsidR="00AA43DD" w:rsidRDefault="00AA43DD" w:rsidP="00BB61A4">
      <w:pPr>
        <w:jc w:val="both"/>
      </w:pPr>
    </w:p>
    <w:p w:rsidR="00AA43DD" w:rsidRPr="00AA43DD" w:rsidRDefault="003205D0" w:rsidP="00BB61A4">
      <w:pPr>
        <w:jc w:val="both"/>
        <w:rPr>
          <w:b/>
        </w:rPr>
      </w:pPr>
      <w:r>
        <w:rPr>
          <w:b/>
        </w:rPr>
        <w:t>ARTICLE 12</w:t>
      </w:r>
      <w:r w:rsidR="00AA43DD">
        <w:rPr>
          <w:b/>
        </w:rPr>
        <w:t> :</w:t>
      </w:r>
      <w:r w:rsidR="00AA43DD" w:rsidRPr="00AA43DD">
        <w:rPr>
          <w:b/>
        </w:rPr>
        <w:t xml:space="preserve"> RESPONSABILITE </w:t>
      </w:r>
    </w:p>
    <w:p w:rsidR="00AA43DD" w:rsidRDefault="00AA43DD" w:rsidP="00BB61A4">
      <w:pPr>
        <w:jc w:val="both"/>
      </w:pPr>
      <w:r>
        <w:t xml:space="preserve">Les organisateurs des 10 bornes de </w:t>
      </w:r>
      <w:smartTag w:uri="urn:schemas-microsoft-com:office:smarttags" w:element="PersonName">
        <w:smartTagPr>
          <w:attr w:name="ProductID" w:val="la saint M￩dard"/>
        </w:smartTagPr>
        <w:r>
          <w:t>la saint Médard</w:t>
        </w:r>
      </w:smartTag>
      <w:r>
        <w:t xml:space="preserve"> se dégagent de toute responsabilité pour les personnes qui prendraien</w:t>
      </w:r>
      <w:r w:rsidR="007D6876">
        <w:t>t la course sans dossard. Tout engagement est</w:t>
      </w:r>
      <w:r w:rsidR="006E13EF" w:rsidRPr="006E13EF">
        <w:t xml:space="preserve"> </w:t>
      </w:r>
      <w:r w:rsidR="006E13EF">
        <w:t xml:space="preserve">personnel. </w:t>
      </w:r>
      <w:r w:rsidR="006E13EF" w:rsidRPr="006E13EF">
        <w:t xml:space="preserve">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porté sur le devant et sera lisible lors de </w:t>
      </w:r>
      <w:smartTag w:uri="urn:schemas-microsoft-com:office:smarttags" w:element="PersonName">
        <w:smartTagPr>
          <w:attr w:name="ProductID" w:val="la course. Les"/>
        </w:smartTagPr>
        <w:r w:rsidR="006E13EF" w:rsidRPr="006E13EF">
          <w:t xml:space="preserve">la course. </w:t>
        </w:r>
        <w:r w:rsidR="001A7CB9">
          <w:t>Les</w:t>
        </w:r>
      </w:smartTag>
      <w:r w:rsidR="001A7CB9">
        <w:t xml:space="preserve"> organisateurs sont couverts par </w:t>
      </w:r>
      <w:r w:rsidR="001A7CB9">
        <w:lastRenderedPageBreak/>
        <w:t>une police d’assurance</w:t>
      </w:r>
      <w:r w:rsidR="00C132DF">
        <w:t xml:space="preserve"> (conforme aux articles L.321-1 code du sport)</w:t>
      </w:r>
      <w:r w:rsidR="001A7CB9">
        <w:t>. Les licenciés bénéficient des garanties accordées par l’assurance liées à leur licence.</w:t>
      </w:r>
    </w:p>
    <w:p w:rsidR="008338A2" w:rsidRDefault="008338A2" w:rsidP="00BB61A4">
      <w:pPr>
        <w:jc w:val="both"/>
      </w:pPr>
      <w:r>
        <w:t>Accident ou vols : l’organisateur décline toute responsabilité en cas de vol ou d’accident.</w:t>
      </w:r>
    </w:p>
    <w:p w:rsidR="00B10FF6" w:rsidRPr="00B10FF6" w:rsidRDefault="00B10FF6" w:rsidP="00BB61A4">
      <w:pPr>
        <w:jc w:val="both"/>
        <w:rPr>
          <w:b/>
        </w:rPr>
      </w:pPr>
    </w:p>
    <w:p w:rsidR="00B10FF6" w:rsidRDefault="00B10FF6" w:rsidP="00BB61A4">
      <w:pPr>
        <w:jc w:val="both"/>
        <w:rPr>
          <w:b/>
        </w:rPr>
      </w:pPr>
      <w:r w:rsidRPr="00B10FF6">
        <w:rPr>
          <w:b/>
        </w:rPr>
        <w:t>ARTICLE 13 : RECOMPENSE</w:t>
      </w:r>
      <w:r w:rsidR="002C1EEF">
        <w:rPr>
          <w:b/>
        </w:rPr>
        <w:t>S</w:t>
      </w:r>
    </w:p>
    <w:p w:rsidR="00371E97" w:rsidRPr="00371E97" w:rsidRDefault="00371E97" w:rsidP="00BB61A4">
      <w:pPr>
        <w:jc w:val="both"/>
      </w:pPr>
      <w:r w:rsidRPr="00371E97">
        <w:t>Seuls les concurrents présents à la cérémonie des récompenses pourront prétendre à leurs lots.</w:t>
      </w:r>
    </w:p>
    <w:p w:rsidR="00C62337" w:rsidRPr="00C62337" w:rsidRDefault="00E82FEC" w:rsidP="002C1EEF">
      <w:pPr>
        <w:jc w:val="both"/>
        <w:rPr>
          <w:b/>
          <w:i/>
          <w:u w:val="single"/>
        </w:rPr>
      </w:pPr>
      <w:r w:rsidRPr="00C62337">
        <w:rPr>
          <w:b/>
          <w:i/>
          <w:u w:val="single"/>
        </w:rPr>
        <w:t xml:space="preserve">- Pour la course de 1 et 2 Km : </w:t>
      </w:r>
    </w:p>
    <w:p w:rsidR="00C62337" w:rsidRPr="00C62337" w:rsidRDefault="00BF6F49" w:rsidP="002C1EEF">
      <w:pPr>
        <w:jc w:val="both"/>
      </w:pPr>
      <w:r>
        <w:t xml:space="preserve">- </w:t>
      </w:r>
      <w:r w:rsidR="00E82FEC" w:rsidRPr="00C62337">
        <w:t>Coupes pour les 6 premiers garçons et filles pour chacune des catégories, éveil, poussins et benjamins.</w:t>
      </w:r>
    </w:p>
    <w:p w:rsidR="00E82FEC" w:rsidRPr="00C62337" w:rsidRDefault="00BF6F49" w:rsidP="002C1EEF">
      <w:pPr>
        <w:jc w:val="both"/>
      </w:pPr>
      <w:r>
        <w:t xml:space="preserve">- </w:t>
      </w:r>
      <w:r w:rsidR="00E82FEC" w:rsidRPr="00C62337">
        <w:t>1 médaille pour l’ensemble des arrivants.</w:t>
      </w:r>
    </w:p>
    <w:p w:rsidR="00C62337" w:rsidRPr="00C62337" w:rsidRDefault="00E82FEC" w:rsidP="002C1EEF">
      <w:pPr>
        <w:jc w:val="both"/>
        <w:rPr>
          <w:b/>
          <w:i/>
          <w:u w:val="single"/>
        </w:rPr>
      </w:pPr>
      <w:r w:rsidRPr="00C62337">
        <w:rPr>
          <w:b/>
          <w:i/>
          <w:u w:val="single"/>
        </w:rPr>
        <w:t xml:space="preserve">- Pour la course de 5 Km : </w:t>
      </w:r>
    </w:p>
    <w:p w:rsidR="00E82FEC" w:rsidRDefault="00BF6F49" w:rsidP="002C1EEF">
      <w:pPr>
        <w:jc w:val="both"/>
      </w:pPr>
      <w:r>
        <w:t xml:space="preserve">- </w:t>
      </w:r>
      <w:r w:rsidR="00E82FEC" w:rsidRPr="00C62337">
        <w:t>Coupes pour les 3 premiers garçons et filles pour chacune des catégories minimes, cadets, juniors, espoirs, sénior</w:t>
      </w:r>
      <w:r w:rsidR="00C62337">
        <w:t>s</w:t>
      </w:r>
      <w:r w:rsidR="00E82FEC" w:rsidRPr="00C62337">
        <w:t xml:space="preserve"> et vétérans.</w:t>
      </w:r>
    </w:p>
    <w:p w:rsidR="00E5680C" w:rsidRDefault="00BF6F49" w:rsidP="002C1EEF">
      <w:pPr>
        <w:jc w:val="both"/>
      </w:pPr>
      <w:r>
        <w:t xml:space="preserve">- </w:t>
      </w:r>
      <w:r w:rsidR="00E5680C">
        <w:t>Prime</w:t>
      </w:r>
      <w:r>
        <w:t>s sous forme de chèque cadeau à valoir dans les magasins du</w:t>
      </w:r>
      <w:r w:rsidR="00E5680C">
        <w:t xml:space="preserve"> partenaire GOSPORT, pour le classement SCRATCH des 5 premiers hommes et femmes (55€, 45€, 35€, 25€, 15€)</w:t>
      </w:r>
    </w:p>
    <w:p w:rsidR="00BF6F49" w:rsidRPr="00C62337" w:rsidRDefault="00BF6F49" w:rsidP="002C1EEF">
      <w:pPr>
        <w:jc w:val="both"/>
      </w:pPr>
      <w:r>
        <w:t>- 1 coupe récompensera les 3 premiers binômes du classement DUO (1 homme et 1 femme) avec une récompense spéciale pour le premier DUO originaire de Brunoy.</w:t>
      </w:r>
    </w:p>
    <w:p w:rsidR="00C62337" w:rsidRPr="00C62337" w:rsidRDefault="00BF6F49" w:rsidP="002C1EEF">
      <w:pPr>
        <w:jc w:val="both"/>
      </w:pPr>
      <w:r>
        <w:t xml:space="preserve">- </w:t>
      </w:r>
      <w:r w:rsidR="00C62337" w:rsidRPr="00C62337">
        <w:t xml:space="preserve">1 tee-shirt </w:t>
      </w:r>
      <w:r w:rsidR="006457EC">
        <w:t xml:space="preserve">microfibre </w:t>
      </w:r>
      <w:r w:rsidR="00C62337" w:rsidRPr="00C62337">
        <w:t>technique pour tous les inscrits.</w:t>
      </w:r>
    </w:p>
    <w:p w:rsidR="00C62337" w:rsidRDefault="00E82FEC" w:rsidP="002C1EEF">
      <w:pPr>
        <w:jc w:val="both"/>
        <w:rPr>
          <w:b/>
          <w:i/>
          <w:u w:val="single"/>
        </w:rPr>
      </w:pPr>
      <w:r w:rsidRPr="00C62337">
        <w:rPr>
          <w:b/>
          <w:i/>
          <w:u w:val="single"/>
        </w:rPr>
        <w:t xml:space="preserve">- Pour la course des 10 Km : </w:t>
      </w:r>
    </w:p>
    <w:p w:rsidR="00C62337" w:rsidRPr="00C62337" w:rsidRDefault="00BF6F49" w:rsidP="002C1EEF">
      <w:pPr>
        <w:jc w:val="both"/>
      </w:pPr>
      <w:r>
        <w:t xml:space="preserve">- </w:t>
      </w:r>
      <w:r w:rsidR="00E82FEC" w:rsidRPr="00C62337">
        <w:t>Coupes</w:t>
      </w:r>
      <w:r w:rsidR="00C62337" w:rsidRPr="00C62337">
        <w:t xml:space="preserve"> pour les 3 premiers garçons et filles pour chacune des catégories cadets, juniors, espoirs,</w:t>
      </w:r>
      <w:r w:rsidR="00DE7E1B">
        <w:t xml:space="preserve"> sénior, vétérans 1, vétéran 2,</w:t>
      </w:r>
      <w:r w:rsidR="00C62337" w:rsidRPr="00C62337">
        <w:t xml:space="preserve"> vétéran 3</w:t>
      </w:r>
      <w:r w:rsidR="00DE7E1B">
        <w:t>, vétéran 4 et vétéran 5</w:t>
      </w:r>
      <w:r w:rsidR="00C62337" w:rsidRPr="00C62337">
        <w:t xml:space="preserve">.  </w:t>
      </w:r>
    </w:p>
    <w:p w:rsidR="00C62337" w:rsidRDefault="00BF6F49" w:rsidP="00C62337">
      <w:pPr>
        <w:jc w:val="both"/>
      </w:pPr>
      <w:r>
        <w:t xml:space="preserve">- </w:t>
      </w:r>
      <w:r w:rsidR="00C62337" w:rsidRPr="00C62337">
        <w:t xml:space="preserve">1 tee-shirt </w:t>
      </w:r>
      <w:r w:rsidR="006457EC">
        <w:t xml:space="preserve">microfibre </w:t>
      </w:r>
      <w:r w:rsidR="00C62337" w:rsidRPr="00C62337">
        <w:t>technique pour tous les inscrits.</w:t>
      </w:r>
    </w:p>
    <w:p w:rsidR="00E5680C" w:rsidRPr="00C62337" w:rsidRDefault="00BF6F49" w:rsidP="00C62337">
      <w:pPr>
        <w:jc w:val="both"/>
      </w:pPr>
      <w:r>
        <w:t xml:space="preserve">- </w:t>
      </w:r>
      <w:r w:rsidR="00E5680C">
        <w:t xml:space="preserve">Primes sous forme de chèque cadeau </w:t>
      </w:r>
      <w:r>
        <w:t>à valoir dans les magasins du partenaire GOSPORT,</w:t>
      </w:r>
      <w:r w:rsidR="00E5680C">
        <w:t xml:space="preserve"> pour le classement SCRATCH des 10 premiers hommes et femmes (100€, 90€, 80€, 70€, 60€,50€, 40€, 30€, 20€, 10€)</w:t>
      </w:r>
    </w:p>
    <w:p w:rsidR="008C4F26" w:rsidRDefault="00BF6F49" w:rsidP="00BB61A4">
      <w:pPr>
        <w:jc w:val="both"/>
      </w:pPr>
      <w:r>
        <w:t xml:space="preserve">- </w:t>
      </w:r>
      <w:r w:rsidR="00B10FF6" w:rsidRPr="00C62337">
        <w:t>Primes</w:t>
      </w:r>
      <w:r w:rsidR="006C05B8" w:rsidRPr="00C62337">
        <w:t xml:space="preserve"> en numéraire pour le classement </w:t>
      </w:r>
      <w:r w:rsidR="00417D09" w:rsidRPr="00C62337">
        <w:t>d</w:t>
      </w:r>
      <w:r w:rsidR="008C4F26">
        <w:t xml:space="preserve">es 4 </w:t>
      </w:r>
      <w:r w:rsidR="006415DD">
        <w:t>meilleures</w:t>
      </w:r>
      <w:r w:rsidR="008C4F26">
        <w:t xml:space="preserve"> équipes </w:t>
      </w:r>
      <w:r w:rsidR="00371E97">
        <w:t xml:space="preserve">des </w:t>
      </w:r>
      <w:r w:rsidR="008C4F26">
        <w:t>club</w:t>
      </w:r>
      <w:r w:rsidR="00371E97">
        <w:t>s</w:t>
      </w:r>
      <w:r w:rsidR="008C4F26">
        <w:t xml:space="preserve"> FFA. Pour les hommes (250€, 200€, 175€ et 150€), pris sur les 5 meilleurs coureurs arrivés du même club (toutes catégories confondues). Pour les femmes (200€, 160€, 140€ et 120€), pris sur les 4 meilleurs coureuses arrivés du même club (toutes catégories confondues).</w:t>
      </w:r>
    </w:p>
    <w:p w:rsidR="00417D09" w:rsidRPr="00C62337" w:rsidRDefault="00BF6F49" w:rsidP="00BB61A4">
      <w:pPr>
        <w:jc w:val="both"/>
      </w:pPr>
      <w:r>
        <w:t xml:space="preserve">- </w:t>
      </w:r>
      <w:r w:rsidR="00417D09" w:rsidRPr="00C62337">
        <w:t xml:space="preserve">Primes en numéraire </w:t>
      </w:r>
      <w:r w:rsidR="008C4F26">
        <w:t xml:space="preserve">de 150 €, </w:t>
      </w:r>
      <w:r w:rsidR="00417D09" w:rsidRPr="00C62337">
        <w:t xml:space="preserve">pour </w:t>
      </w:r>
      <w:r w:rsidR="008C4F26">
        <w:t>l’homme et la femme battant le record de l’</w:t>
      </w:r>
      <w:r w:rsidR="00E5680C">
        <w:t>épreuve (homme 30’41 et femme 36</w:t>
      </w:r>
      <w:r w:rsidR="008C4F26">
        <w:t>’</w:t>
      </w:r>
      <w:r w:rsidR="00E5680C">
        <w:t>05</w:t>
      </w:r>
      <w:r w:rsidR="008C4F26">
        <w:t>)</w:t>
      </w:r>
      <w:r w:rsidR="00417D09" w:rsidRPr="00C62337">
        <w:t>.</w:t>
      </w:r>
    </w:p>
    <w:p w:rsidR="00B10FF6" w:rsidRDefault="00B10FF6" w:rsidP="00BB61A4">
      <w:pPr>
        <w:jc w:val="both"/>
      </w:pPr>
    </w:p>
    <w:p w:rsidR="00F61AC6" w:rsidRPr="00585C3D" w:rsidRDefault="00F61AC6" w:rsidP="00BB61A4">
      <w:pPr>
        <w:jc w:val="both"/>
        <w:rPr>
          <w:b/>
        </w:rPr>
      </w:pPr>
      <w:r w:rsidRPr="00585C3D">
        <w:rPr>
          <w:b/>
        </w:rPr>
        <w:t>ATICLE 14 : CHALLENGES</w:t>
      </w:r>
    </w:p>
    <w:p w:rsidR="00F61AC6" w:rsidRDefault="00F61AC6" w:rsidP="00BB61A4">
      <w:pPr>
        <w:jc w:val="both"/>
      </w:pPr>
      <w:r>
        <w:t>Trois challenge</w:t>
      </w:r>
      <w:r w:rsidR="006415DD">
        <w:t>s</w:t>
      </w:r>
      <w:r>
        <w:t xml:space="preserve"> sont ouvert et revêt trois formes distinctes.</w:t>
      </w:r>
    </w:p>
    <w:p w:rsidR="00F61AC6" w:rsidRPr="008C4F26" w:rsidRDefault="00C62337" w:rsidP="00BB61A4">
      <w:pPr>
        <w:jc w:val="both"/>
        <w:rPr>
          <w:b/>
          <w:i/>
          <w:u w:val="single"/>
        </w:rPr>
      </w:pPr>
      <w:r w:rsidRPr="008C4F26">
        <w:rPr>
          <w:b/>
          <w:i/>
          <w:u w:val="single"/>
        </w:rPr>
        <w:t>- Trophée des écoles de Brunoy</w:t>
      </w:r>
      <w:r w:rsidR="00585C3D" w:rsidRPr="008C4F26">
        <w:rPr>
          <w:b/>
          <w:i/>
          <w:u w:val="single"/>
        </w:rPr>
        <w:t> :</w:t>
      </w:r>
    </w:p>
    <w:p w:rsidR="00585C3D" w:rsidRDefault="00585C3D" w:rsidP="00BB61A4">
      <w:pPr>
        <w:jc w:val="both"/>
      </w:pPr>
      <w:r>
        <w:t>S</w:t>
      </w:r>
      <w:r w:rsidR="00C62337">
        <w:t>era attribué à l’école</w:t>
      </w:r>
      <w:r>
        <w:t xml:space="preserve"> qui aura le plus grand nombre d’inscrits sur les courses d</w:t>
      </w:r>
      <w:r w:rsidR="00AB4BB7">
        <w:t>’</w:t>
      </w:r>
      <w:r>
        <w:t xml:space="preserve">1 et </w:t>
      </w:r>
      <w:smartTag w:uri="urn:schemas-microsoft-com:office:smarttags" w:element="metricconverter">
        <w:smartTagPr>
          <w:attr w:name="ProductID" w:val="2 kilom￨tres"/>
        </w:smartTagPr>
        <w:r>
          <w:t>2 kilomètres</w:t>
        </w:r>
      </w:smartTag>
      <w:r>
        <w:t>.</w:t>
      </w:r>
      <w:r w:rsidR="00AB4BB7">
        <w:t xml:space="preserve"> Le nom de l’école sera mentionné clairement sur le bulletin d’inscription pour être comptabilisé.</w:t>
      </w:r>
    </w:p>
    <w:p w:rsidR="00F61AC6" w:rsidRPr="008C4F26" w:rsidRDefault="00585C3D" w:rsidP="00BB61A4">
      <w:pPr>
        <w:jc w:val="both"/>
        <w:rPr>
          <w:b/>
          <w:i/>
          <w:u w:val="single"/>
        </w:rPr>
      </w:pPr>
      <w:r w:rsidRPr="008C4F26">
        <w:rPr>
          <w:b/>
          <w:i/>
          <w:u w:val="single"/>
        </w:rPr>
        <w:t xml:space="preserve">- </w:t>
      </w:r>
      <w:r w:rsidR="00C62337" w:rsidRPr="008C4F26">
        <w:rPr>
          <w:b/>
          <w:i/>
          <w:u w:val="single"/>
        </w:rPr>
        <w:t>Challenge collectivités et entreprises</w:t>
      </w:r>
      <w:r w:rsidRPr="008C4F26">
        <w:rPr>
          <w:b/>
          <w:i/>
          <w:u w:val="single"/>
        </w:rPr>
        <w:t> :</w:t>
      </w:r>
    </w:p>
    <w:p w:rsidR="00585C3D" w:rsidRDefault="00585C3D" w:rsidP="00BB61A4">
      <w:pPr>
        <w:jc w:val="both"/>
      </w:pPr>
      <w:r>
        <w:t xml:space="preserve">Sera attribué à l’entreprise ou </w:t>
      </w:r>
      <w:r w:rsidR="00AB4BB7">
        <w:t>à</w:t>
      </w:r>
      <w:r>
        <w:t xml:space="preserve"> la collectivité ayant le plus grand nombre d’inscrit sur les courses de 5 et </w:t>
      </w:r>
      <w:smartTag w:uri="urn:schemas-microsoft-com:office:smarttags" w:element="metricconverter">
        <w:smartTagPr>
          <w:attr w:name="ProductID" w:val="10 kilom￨tres"/>
        </w:smartTagPr>
        <w:r>
          <w:t>10 kilomètres</w:t>
        </w:r>
      </w:smartTag>
      <w:r>
        <w:t>.</w:t>
      </w:r>
      <w:r w:rsidR="00AB4BB7">
        <w:t xml:space="preserve"> Le nom de l’entreprise ou de la collectivité sera </w:t>
      </w:r>
      <w:r w:rsidR="00E82FEC">
        <w:t xml:space="preserve">clairement </w:t>
      </w:r>
      <w:r w:rsidR="00AB4BB7">
        <w:t>mentionné sur le bulletin d’inscription pour être comptabilisé.</w:t>
      </w:r>
    </w:p>
    <w:p w:rsidR="00585C3D" w:rsidRPr="008C4F26" w:rsidRDefault="00C62337" w:rsidP="00BB61A4">
      <w:pPr>
        <w:jc w:val="both"/>
        <w:rPr>
          <w:b/>
          <w:i/>
          <w:u w:val="single"/>
        </w:rPr>
      </w:pPr>
      <w:r w:rsidRPr="008C4F26">
        <w:rPr>
          <w:b/>
          <w:i/>
          <w:u w:val="single"/>
        </w:rPr>
        <w:t>- Trophée des clubs</w:t>
      </w:r>
      <w:r w:rsidR="00585C3D" w:rsidRPr="008C4F26">
        <w:rPr>
          <w:b/>
          <w:i/>
          <w:u w:val="single"/>
        </w:rPr>
        <w:t> :</w:t>
      </w:r>
    </w:p>
    <w:p w:rsidR="00336597" w:rsidRDefault="00585C3D" w:rsidP="00BB61A4">
      <w:pPr>
        <w:jc w:val="both"/>
      </w:pPr>
      <w:r>
        <w:t>Sera attribué au club ayant le plus d’inscrit sur l’ensemble des 4 courses.</w:t>
      </w:r>
      <w:r w:rsidR="00AB4BB7" w:rsidRPr="00AB4BB7">
        <w:t xml:space="preserve"> </w:t>
      </w:r>
      <w:r w:rsidR="00AB4BB7">
        <w:t>Le nom du club sera mentionné clairement sur le bulletin d’inscription pour être comptabilisé.</w:t>
      </w:r>
    </w:p>
    <w:p w:rsidR="00B10FF6" w:rsidRDefault="00B10FF6" w:rsidP="00BB61A4">
      <w:pPr>
        <w:jc w:val="both"/>
      </w:pPr>
    </w:p>
    <w:p w:rsidR="00193A7D" w:rsidRDefault="00371E97" w:rsidP="00193A7D">
      <w:pPr>
        <w:jc w:val="both"/>
        <w:rPr>
          <w:b/>
        </w:rPr>
      </w:pPr>
      <w:r>
        <w:rPr>
          <w:b/>
        </w:rPr>
        <w:t>ARTICLE 15</w:t>
      </w:r>
      <w:r w:rsidR="00B10FF6" w:rsidRPr="00B50EA7">
        <w:rPr>
          <w:b/>
        </w:rPr>
        <w:t xml:space="preserve"> : </w:t>
      </w:r>
      <w:r w:rsidR="00193A7D">
        <w:rPr>
          <w:b/>
        </w:rPr>
        <w:t xml:space="preserve">CHRONOMETRIE ET </w:t>
      </w:r>
      <w:r w:rsidR="00B10FF6" w:rsidRPr="00B50EA7">
        <w:rPr>
          <w:b/>
        </w:rPr>
        <w:t>CLASSEMENT</w:t>
      </w:r>
      <w:r w:rsidR="00336597" w:rsidRPr="00B50EA7">
        <w:rPr>
          <w:b/>
        </w:rPr>
        <w:t>S</w:t>
      </w:r>
    </w:p>
    <w:p w:rsidR="006330AF" w:rsidRPr="006330AF" w:rsidRDefault="006330AF" w:rsidP="00193A7D">
      <w:pPr>
        <w:jc w:val="both"/>
      </w:pPr>
      <w:r w:rsidRPr="006330AF">
        <w:t xml:space="preserve">La course des </w:t>
      </w:r>
      <w:smartTag w:uri="urn:schemas-microsoft-com:office:smarttags" w:element="metricconverter">
        <w:smartTagPr>
          <w:attr w:name="ProductID" w:val="1 km"/>
        </w:smartTagPr>
        <w:r w:rsidRPr="006330AF">
          <w:t>1 Km</w:t>
        </w:r>
      </w:smartTag>
      <w:r w:rsidRPr="006330AF">
        <w:t xml:space="preserve"> ne sera pas chronométré</w:t>
      </w:r>
      <w:r w:rsidR="006415DD">
        <w:t>e</w:t>
      </w:r>
      <w:r w:rsidRPr="006330AF">
        <w:t xml:space="preserve"> et il n’y aura pas de classement conformément au règlement de </w:t>
      </w:r>
      <w:smartTag w:uri="urn:schemas-microsoft-com:office:smarttags" w:element="PersonName">
        <w:smartTagPr>
          <w:attr w:name="ProductID" w:val="la FFA"/>
        </w:smartTagPr>
        <w:r w:rsidRPr="006330AF">
          <w:t>la FFA</w:t>
        </w:r>
      </w:smartTag>
      <w:r w:rsidRPr="006330AF">
        <w:t xml:space="preserve"> concernant les épreuves ouvertes à la catégorie éveil (enfant de </w:t>
      </w:r>
      <w:r w:rsidR="006415DD">
        <w:t xml:space="preserve">7 à </w:t>
      </w:r>
      <w:r w:rsidRPr="006330AF">
        <w:t>9 ans).</w:t>
      </w:r>
    </w:p>
    <w:p w:rsidR="00193A7D" w:rsidRDefault="00371E97" w:rsidP="00BB61A4">
      <w:pPr>
        <w:jc w:val="both"/>
      </w:pPr>
      <w:r w:rsidRPr="00371E97">
        <w:t xml:space="preserve">La </w:t>
      </w:r>
      <w:r w:rsidR="00F70E3D">
        <w:t>c</w:t>
      </w:r>
      <w:r w:rsidRPr="00371E97">
        <w:t>hronométrie de</w:t>
      </w:r>
      <w:r w:rsidR="00F118E5">
        <w:t xml:space="preserve">s </w:t>
      </w:r>
      <w:r w:rsidRPr="00371E97">
        <w:t>épreuve</w:t>
      </w:r>
      <w:r w:rsidR="00F118E5">
        <w:t>s (</w:t>
      </w:r>
      <w:smartTag w:uri="urn:schemas-microsoft-com:office:smarttags" w:element="metricconverter">
        <w:smartTagPr>
          <w:attr w:name="ProductID" w:val="2 Km"/>
        </w:smartTagPr>
        <w:r w:rsidR="00F118E5">
          <w:t>2 Km</w:t>
        </w:r>
      </w:smartTag>
      <w:r w:rsidR="00F118E5">
        <w:t xml:space="preserve">, </w:t>
      </w:r>
      <w:smartTag w:uri="urn:schemas-microsoft-com:office:smarttags" w:element="metricconverter">
        <w:smartTagPr>
          <w:attr w:name="ProductID" w:val="5 Km"/>
        </w:smartTagPr>
        <w:r w:rsidR="00F118E5">
          <w:t>5 Km</w:t>
        </w:r>
      </w:smartTag>
      <w:r w:rsidR="00F118E5">
        <w:t xml:space="preserve"> et </w:t>
      </w:r>
      <w:smartTag w:uri="urn:schemas-microsoft-com:office:smarttags" w:element="metricconverter">
        <w:smartTagPr>
          <w:attr w:name="ProductID" w:val="10 KM"/>
        </w:smartTagPr>
        <w:r w:rsidR="00F118E5">
          <w:t>10 Km</w:t>
        </w:r>
      </w:smartTag>
      <w:r w:rsidR="00F118E5">
        <w:t>)</w:t>
      </w:r>
      <w:r w:rsidRPr="00371E97">
        <w:t xml:space="preserve"> est confiée</w:t>
      </w:r>
      <w:r>
        <w:t xml:space="preserve"> à la </w:t>
      </w:r>
      <w:r w:rsidR="00F70E3D">
        <w:t>société</w:t>
      </w:r>
      <w:r>
        <w:t xml:space="preserve"> </w:t>
      </w:r>
      <w:r w:rsidR="00F70E3D">
        <w:t>« SPORT TIMING FRANCE – 37 allée des tomalines – 06720 VILLENEUVE LOUBET ». Elle réalisera la prestation du chronométrage par le biais de puces</w:t>
      </w:r>
      <w:r w:rsidR="00193A7D">
        <w:t xml:space="preserve"> </w:t>
      </w:r>
      <w:r w:rsidR="00F644EE">
        <w:t>jetables (système MY LAPS</w:t>
      </w:r>
      <w:r w:rsidR="00193A7D">
        <w:t>)</w:t>
      </w:r>
      <w:r w:rsidR="00F644EE">
        <w:t>, l</w:t>
      </w:r>
      <w:r w:rsidR="00193A7D" w:rsidRPr="00193A7D">
        <w:t xml:space="preserve">es puces seront </w:t>
      </w:r>
      <w:r w:rsidR="00F644EE">
        <w:t>collées au dos du dossard et remis</w:t>
      </w:r>
      <w:r w:rsidR="00193A7D" w:rsidRPr="00193A7D">
        <w:t xml:space="preserve"> à tous les concurre</w:t>
      </w:r>
      <w:r w:rsidR="00F644EE">
        <w:t>nts lors du retrait de ce dernier.</w:t>
      </w:r>
    </w:p>
    <w:p w:rsidR="00F644EE" w:rsidRDefault="00193A7D" w:rsidP="00BB61A4">
      <w:pPr>
        <w:jc w:val="both"/>
      </w:pPr>
      <w:r>
        <w:rPr>
          <w:rStyle w:val="titre2"/>
          <w:bCs/>
        </w:rPr>
        <w:t>Le</w:t>
      </w:r>
      <w:r>
        <w:t xml:space="preserve"> classement et les résultats seront sous le format et </w:t>
      </w:r>
      <w:r w:rsidR="00F70E3D">
        <w:t xml:space="preserve">type </w:t>
      </w:r>
      <w:r>
        <w:t>FFA</w:t>
      </w:r>
      <w:r w:rsidR="007B0821">
        <w:t xml:space="preserve"> ils</w:t>
      </w:r>
      <w:r>
        <w:t xml:space="preserve"> seront affichés </w:t>
      </w:r>
      <w:r w:rsidR="007758CB">
        <w:t>au fur et à m</w:t>
      </w:r>
      <w:r w:rsidR="00B50EA7">
        <w:t xml:space="preserve">esure de la saisie informatique sur le panneau d’affichage </w:t>
      </w:r>
      <w:r>
        <w:t xml:space="preserve">situé </w:t>
      </w:r>
      <w:r w:rsidR="00B50EA7">
        <w:t xml:space="preserve">au centre du village. Possibilité d’imprimer le diplôme </w:t>
      </w:r>
      <w:r w:rsidR="00B50EA7">
        <w:lastRenderedPageBreak/>
        <w:t>individuel et de consulter l’ensemble des résultats des courses,</w:t>
      </w:r>
      <w:r w:rsidR="007758CB">
        <w:t xml:space="preserve"> le lendemain sur le site</w:t>
      </w:r>
      <w:r w:rsidR="00B50EA7">
        <w:t xml:space="preserve"> informatique du chronométreur (</w:t>
      </w:r>
      <w:r w:rsidR="00810973" w:rsidRPr="00B768DB">
        <w:t>www.sport-up.fr/saintmédard</w:t>
      </w:r>
      <w:r w:rsidR="00B50EA7">
        <w:t>).</w:t>
      </w:r>
      <w:r w:rsidR="00810973">
        <w:t xml:space="preserve"> </w:t>
      </w:r>
    </w:p>
    <w:p w:rsidR="007758CB" w:rsidRDefault="00F644EE" w:rsidP="00BB61A4">
      <w:pPr>
        <w:jc w:val="both"/>
      </w:pPr>
      <w:r>
        <w:t xml:space="preserve">Les résultats de la course du </w:t>
      </w:r>
      <w:smartTag w:uri="urn:schemas-microsoft-com:office:smarttags" w:element="metricconverter">
        <w:smartTagPr>
          <w:attr w:name="ProductID" w:val="10 KM"/>
        </w:smartTagPr>
        <w:r>
          <w:t>10 Km</w:t>
        </w:r>
      </w:smartTag>
      <w:r>
        <w:t xml:space="preserve">, </w:t>
      </w:r>
      <w:r w:rsidR="00810973">
        <w:t xml:space="preserve">seront </w:t>
      </w:r>
      <w:r w:rsidR="001A7CB9">
        <w:t>retransmis à la fédération</w:t>
      </w:r>
      <w:r w:rsidR="00810973">
        <w:t xml:space="preserve"> </w:t>
      </w:r>
      <w:r w:rsidR="009B6CDA">
        <w:t>frança</w:t>
      </w:r>
      <w:r w:rsidR="00417D09">
        <w:t>ise d’athlétisme consultable sur leur site (</w:t>
      </w:r>
      <w:r w:rsidR="009B6CDA" w:rsidRPr="009B6CDA">
        <w:t>www.cd91athle.org</w:t>
      </w:r>
      <w:r w:rsidR="009B6CDA">
        <w:t xml:space="preserve"> et www.athle.com</w:t>
      </w:r>
      <w:r w:rsidR="00417D09">
        <w:t>).</w:t>
      </w:r>
    </w:p>
    <w:p w:rsidR="00B10FF6" w:rsidRDefault="00B10FF6" w:rsidP="00BB61A4">
      <w:pPr>
        <w:jc w:val="both"/>
      </w:pPr>
    </w:p>
    <w:p w:rsidR="00B10FF6" w:rsidRPr="00BB61A4" w:rsidRDefault="00371E97" w:rsidP="00BB61A4">
      <w:pPr>
        <w:jc w:val="both"/>
        <w:rPr>
          <w:b/>
        </w:rPr>
      </w:pPr>
      <w:r>
        <w:rPr>
          <w:b/>
        </w:rPr>
        <w:t>ARTICLE 16</w:t>
      </w:r>
      <w:r w:rsidR="00B10FF6" w:rsidRPr="00BB61A4">
        <w:rPr>
          <w:b/>
        </w:rPr>
        <w:t> : CERTIFICAT MEDICAL</w:t>
      </w:r>
    </w:p>
    <w:p w:rsidR="00B50EA7" w:rsidRDefault="00B50EA7" w:rsidP="00BB61A4">
      <w:pPr>
        <w:jc w:val="both"/>
      </w:pPr>
      <w:r>
        <w:t xml:space="preserve">L’épreuve est ouverte aux </w:t>
      </w:r>
      <w:r w:rsidR="00587705">
        <w:t>coureurs licenciés FFA ou non, à partir de la catégorie éveil jusqu’à la catégorie vétéran. Il est expressément indiqué que les coureurs participent à la compétition sous leur propre et exclusive responsabilité.</w:t>
      </w:r>
      <w:r w:rsidR="00603C48">
        <w:t xml:space="preserve"> La participation à cette épreuve est subordonnée à la présentation :</w:t>
      </w:r>
    </w:p>
    <w:p w:rsidR="00603C48" w:rsidRDefault="00603C48" w:rsidP="00BB61A4">
      <w:pPr>
        <w:numPr>
          <w:ilvl w:val="0"/>
          <w:numId w:val="1"/>
        </w:numPr>
        <w:jc w:val="both"/>
      </w:pPr>
      <w:r>
        <w:t xml:space="preserve">soit d’une licence Athlé compétition, Athlé santé loisirs option running ou d’un Pass running délivré  par </w:t>
      </w:r>
      <w:smartTag w:uri="urn:schemas-microsoft-com:office:smarttags" w:element="PersonName">
        <w:smartTagPr>
          <w:attr w:name="ProductID" w:val="la FFA"/>
        </w:smartTagPr>
        <w:r>
          <w:t>la FFA</w:t>
        </w:r>
      </w:smartTag>
      <w:r>
        <w:t xml:space="preserve"> et en cours de validité ;</w:t>
      </w:r>
    </w:p>
    <w:p w:rsidR="00B73B72" w:rsidRDefault="00B73B72" w:rsidP="00BB61A4">
      <w:pPr>
        <w:numPr>
          <w:ilvl w:val="0"/>
          <w:numId w:val="1"/>
        </w:numPr>
        <w:jc w:val="both"/>
      </w:pPr>
      <w:r>
        <w:t xml:space="preserve">soit d’une licence FFPM, FFCO, </w:t>
      </w:r>
      <w:r w:rsidRPr="00BA3CD6">
        <w:t xml:space="preserve"> </w:t>
      </w:r>
      <w:r>
        <w:t xml:space="preserve">FF Triathlon en cours de validité à la date de la manifestation ; </w:t>
      </w:r>
    </w:p>
    <w:p w:rsidR="00603C48" w:rsidRDefault="00603C48" w:rsidP="00B73B72">
      <w:pPr>
        <w:numPr>
          <w:ilvl w:val="0"/>
          <w:numId w:val="1"/>
        </w:numPr>
        <w:jc w:val="both"/>
      </w:pPr>
      <w:r>
        <w:t xml:space="preserve">soit d’une licence </w:t>
      </w:r>
      <w:r w:rsidR="00B73B72">
        <w:t>UNNSS ou l’UGSEL</w:t>
      </w:r>
      <w:r>
        <w:t xml:space="preserve"> portant la mention r</w:t>
      </w:r>
      <w:r w:rsidR="00B73B72">
        <w:t>unning</w:t>
      </w:r>
      <w:r>
        <w:t xml:space="preserve"> en cours de validité ;</w:t>
      </w:r>
    </w:p>
    <w:p w:rsidR="00603C48" w:rsidRDefault="00603C48" w:rsidP="00BB61A4">
      <w:pPr>
        <w:numPr>
          <w:ilvl w:val="0"/>
          <w:numId w:val="1"/>
        </w:numPr>
        <w:jc w:val="both"/>
      </w:pPr>
      <w:r>
        <w:t xml:space="preserve">soit pour </w:t>
      </w:r>
      <w:r w:rsidR="00B73B72">
        <w:t>les non licenciés,</w:t>
      </w:r>
      <w:r>
        <w:t xml:space="preserve"> d’un certificat médical mentionnant </w:t>
      </w:r>
      <w:r w:rsidR="00BA3CD6">
        <w:t>« </w:t>
      </w:r>
      <w:r>
        <w:t>non contre indication à la pratique de la course à pied en compétition</w:t>
      </w:r>
      <w:r w:rsidR="00BA3CD6">
        <w:t> »</w:t>
      </w:r>
      <w:r>
        <w:t>, datant</w:t>
      </w:r>
      <w:r w:rsidR="006415DD">
        <w:t xml:space="preserve"> de moins d’un an à la date du 6 juin 2015</w:t>
      </w:r>
      <w:r>
        <w:t>.</w:t>
      </w:r>
    </w:p>
    <w:p w:rsidR="00BA3CD6" w:rsidRDefault="00BA3CD6" w:rsidP="00BB61A4">
      <w:pPr>
        <w:ind w:left="360"/>
        <w:jc w:val="both"/>
      </w:pPr>
      <w:r>
        <w:t>Ces dispositions s’appliquent également aux coureurs étrangers.</w:t>
      </w:r>
    </w:p>
    <w:p w:rsidR="00BA3CD6" w:rsidRDefault="00BA3CD6" w:rsidP="00F118E5">
      <w:pPr>
        <w:jc w:val="both"/>
      </w:pPr>
      <w:r>
        <w:t xml:space="preserve">Les coureurs licenciés à </w:t>
      </w:r>
      <w:smartTag w:uri="urn:schemas-microsoft-com:office:smarttags" w:element="PersonName">
        <w:smartTagPr>
          <w:attr w:name="ProductID" w:val="la FFA"/>
        </w:smartTagPr>
        <w:r>
          <w:t>la FFA</w:t>
        </w:r>
      </w:smartTag>
      <w:r>
        <w:t xml:space="preserve"> doivent impérativement noter leur numéro de licence sur le bulletin d’inscription de la course et joindre la copie de leur licence e</w:t>
      </w:r>
      <w:r w:rsidR="006415DD">
        <w:t>n cours de validité (saison 2014/2015</w:t>
      </w:r>
      <w:r>
        <w:t>) pour les inscriptions par correspondance et pour les inscriptions sur place présenter la licence.</w:t>
      </w:r>
    </w:p>
    <w:p w:rsidR="00F118E5" w:rsidRDefault="00F118E5" w:rsidP="00F118E5">
      <w:pPr>
        <w:jc w:val="both"/>
      </w:pPr>
      <w:r>
        <w:t>L’Athlétic Brunoy Club s’engage à conserver la trace de la licence présentée (numéro de licence ou la copie du certificat médical pour la durée du délai de prescription (10 ans).</w:t>
      </w:r>
    </w:p>
    <w:p w:rsidR="00BB61A4" w:rsidRDefault="00BB61A4" w:rsidP="00371E97">
      <w:pPr>
        <w:jc w:val="both"/>
      </w:pPr>
    </w:p>
    <w:p w:rsidR="00F118E5" w:rsidRDefault="00371E97" w:rsidP="00BB61A4">
      <w:pPr>
        <w:jc w:val="both"/>
        <w:rPr>
          <w:b/>
        </w:rPr>
      </w:pPr>
      <w:r>
        <w:rPr>
          <w:b/>
        </w:rPr>
        <w:t>ARTICLE 17</w:t>
      </w:r>
      <w:r w:rsidR="00BB61A4" w:rsidRPr="00BB61A4">
        <w:rPr>
          <w:b/>
        </w:rPr>
        <w:t xml:space="preserve"> : </w:t>
      </w:r>
      <w:r w:rsidR="00F118E5">
        <w:rPr>
          <w:b/>
        </w:rPr>
        <w:t>CONTROLES ANTI DOPAGES</w:t>
      </w:r>
    </w:p>
    <w:p w:rsidR="00F118E5" w:rsidRDefault="00830CEB" w:rsidP="00BB61A4">
      <w:pPr>
        <w:jc w:val="both"/>
      </w:pPr>
      <w:r>
        <w:t>Les participants s’engagent à respecter rigoureusement l’interdiction de dopage ainsi que les dispositions concernant les contrôles anti dopage, telles qu’elles résultent des lois et règlements en vigueur, notamment les articles L. 230-1 et suivants du Code de Sport.</w:t>
      </w:r>
    </w:p>
    <w:p w:rsidR="00830CEB" w:rsidRPr="00830CEB" w:rsidRDefault="00830CEB" w:rsidP="00BB61A4">
      <w:pPr>
        <w:jc w:val="both"/>
      </w:pPr>
      <w:r>
        <w:t>Un poste de contrôle anti dopage est prévu pour les athlètes masculins et féminines situé sur le stade municipale.</w:t>
      </w:r>
    </w:p>
    <w:p w:rsidR="00F118E5" w:rsidRDefault="00F118E5" w:rsidP="00BB61A4">
      <w:pPr>
        <w:jc w:val="both"/>
        <w:rPr>
          <w:b/>
        </w:rPr>
      </w:pPr>
    </w:p>
    <w:p w:rsidR="00BB61A4" w:rsidRPr="00BB61A4" w:rsidRDefault="00F118E5" w:rsidP="00BB61A4">
      <w:pPr>
        <w:jc w:val="both"/>
        <w:rPr>
          <w:b/>
        </w:rPr>
      </w:pPr>
      <w:r>
        <w:rPr>
          <w:b/>
        </w:rPr>
        <w:t xml:space="preserve">ARTICLE 18 : </w:t>
      </w:r>
      <w:r w:rsidR="00BB61A4" w:rsidRPr="00BB61A4">
        <w:rPr>
          <w:b/>
        </w:rPr>
        <w:t>INSCRIPTION INTERNET</w:t>
      </w:r>
    </w:p>
    <w:p w:rsidR="00BB61A4" w:rsidRDefault="00810973" w:rsidP="00BB61A4">
      <w:pPr>
        <w:jc w:val="both"/>
      </w:pPr>
      <w:r>
        <w:t>L’inscription à l’</w:t>
      </w:r>
      <w:r w:rsidR="001A7CB9">
        <w:t>épreuve peut se faire via</w:t>
      </w:r>
      <w:r>
        <w:t xml:space="preserve"> le site </w:t>
      </w:r>
      <w:r w:rsidR="001A7CB9">
        <w:t xml:space="preserve">internet </w:t>
      </w:r>
      <w:r>
        <w:t>du chronométreur (</w:t>
      </w:r>
      <w:r w:rsidRPr="00810973">
        <w:t>www.sport-up.fr</w:t>
      </w:r>
      <w:r w:rsidR="000A4CAF">
        <w:t>/</w:t>
      </w:r>
      <w:r w:rsidRPr="00810973">
        <w:t>saintmedard</w:t>
      </w:r>
      <w:r>
        <w:t xml:space="preserve">), </w:t>
      </w:r>
      <w:r w:rsidR="000A4CAF">
        <w:t xml:space="preserve">il propose </w:t>
      </w:r>
      <w:r w:rsidR="00F70E3D">
        <w:t xml:space="preserve">un </w:t>
      </w:r>
      <w:r w:rsidR="006A7D7D">
        <w:t>dispositif complet d’engagement et d’enregistrement en ligne. L</w:t>
      </w:r>
      <w:r>
        <w:t>e règlement se fait alors par un s</w:t>
      </w:r>
      <w:r w:rsidR="00BB61A4">
        <w:t>ystème de paiement s</w:t>
      </w:r>
      <w:r>
        <w:t>écurisé.</w:t>
      </w:r>
    </w:p>
    <w:p w:rsidR="005776F7" w:rsidRDefault="005776F7" w:rsidP="00BB61A4">
      <w:pPr>
        <w:jc w:val="both"/>
      </w:pPr>
    </w:p>
    <w:p w:rsidR="005776F7" w:rsidRDefault="005776F7" w:rsidP="005776F7">
      <w:pPr>
        <w:jc w:val="both"/>
        <w:rPr>
          <w:b/>
        </w:rPr>
      </w:pPr>
      <w:r>
        <w:rPr>
          <w:b/>
        </w:rPr>
        <w:t>ARTICLE 18 : PRECONISATIONS ENVIRONNEMENTALES</w:t>
      </w:r>
    </w:p>
    <w:p w:rsidR="006555C4" w:rsidRPr="006415DD" w:rsidRDefault="006555C4" w:rsidP="006555C4">
      <w:pPr>
        <w:shd w:val="clear" w:color="auto" w:fill="FFFFFF"/>
        <w:spacing w:line="360" w:lineRule="atLeast"/>
        <w:rPr>
          <w:b/>
        </w:rPr>
      </w:pPr>
      <w:r w:rsidRPr="006415DD">
        <w:t xml:space="preserve">    </w:t>
      </w:r>
      <w:r w:rsidRPr="006415DD">
        <w:sym w:font="Wingdings 2" w:char="F043"/>
      </w:r>
      <w:r w:rsidRPr="006415DD">
        <w:rPr>
          <w:rFonts w:ascii="Trebuchet MS" w:hAnsi="Trebuchet MS"/>
          <w:sz w:val="17"/>
          <w:szCs w:val="17"/>
        </w:rPr>
        <w:t xml:space="preserve"> </w:t>
      </w:r>
      <w:r w:rsidR="004B1DDA" w:rsidRPr="006415DD">
        <w:rPr>
          <w:rFonts w:ascii="Trebuchet MS" w:hAnsi="Trebuchet MS"/>
          <w:sz w:val="17"/>
          <w:szCs w:val="17"/>
        </w:rPr>
        <w:t xml:space="preserve"> </w:t>
      </w:r>
      <w:r w:rsidRPr="006415DD">
        <w:t>Gérer la manifestation sportive de manière</w:t>
      </w:r>
      <w:r w:rsidRPr="006415DD">
        <w:rPr>
          <w:rStyle w:val="apple-converted-space"/>
        </w:rPr>
        <w:t> </w:t>
      </w:r>
      <w:r w:rsidRPr="006415DD">
        <w:rPr>
          <w:rStyle w:val="lev"/>
          <w:b w:val="0"/>
        </w:rPr>
        <w:t>responsable</w:t>
      </w:r>
      <w:r w:rsidR="004B1DDA" w:rsidRPr="006415DD">
        <w:rPr>
          <w:rStyle w:val="lev"/>
          <w:b w:val="0"/>
        </w:rPr>
        <w:t>,</w:t>
      </w:r>
    </w:p>
    <w:p w:rsidR="006555C4" w:rsidRPr="006415DD" w:rsidRDefault="006555C4" w:rsidP="006555C4">
      <w:pPr>
        <w:shd w:val="clear" w:color="auto" w:fill="FFFFFF"/>
        <w:spacing w:line="360" w:lineRule="atLeast"/>
        <w:rPr>
          <w:b/>
        </w:rPr>
      </w:pPr>
      <w:r w:rsidRPr="006415DD">
        <w:t xml:space="preserve">    </w:t>
      </w:r>
      <w:r w:rsidRPr="006415DD">
        <w:sym w:font="Wingdings 2" w:char="F043"/>
      </w:r>
      <w:r w:rsidRPr="006415DD">
        <w:t xml:space="preserve"> </w:t>
      </w:r>
      <w:r w:rsidR="004B1DDA" w:rsidRPr="006415DD">
        <w:t xml:space="preserve"> </w:t>
      </w:r>
      <w:r w:rsidRPr="006415DD">
        <w:t>Promouvoir la pratique sportive des</w:t>
      </w:r>
      <w:r w:rsidRPr="006415DD">
        <w:rPr>
          <w:rStyle w:val="apple-converted-space"/>
        </w:rPr>
        <w:t> </w:t>
      </w:r>
      <w:r w:rsidRPr="006415DD">
        <w:rPr>
          <w:rStyle w:val="lev"/>
          <w:b w:val="0"/>
        </w:rPr>
        <w:t>jeunes</w:t>
      </w:r>
      <w:r w:rsidR="004B1DDA" w:rsidRPr="006415DD">
        <w:rPr>
          <w:rStyle w:val="lev"/>
          <w:b w:val="0"/>
        </w:rPr>
        <w:t>,</w:t>
      </w:r>
    </w:p>
    <w:p w:rsidR="006555C4" w:rsidRPr="006415DD" w:rsidRDefault="006555C4" w:rsidP="006555C4">
      <w:pPr>
        <w:shd w:val="clear" w:color="auto" w:fill="FFFFFF"/>
        <w:spacing w:line="360" w:lineRule="atLeast"/>
        <w:rPr>
          <w:b/>
        </w:rPr>
      </w:pPr>
      <w:r w:rsidRPr="006415DD">
        <w:t xml:space="preserve">    </w:t>
      </w:r>
      <w:r w:rsidRPr="006415DD">
        <w:sym w:font="Wingdings 2" w:char="F043"/>
      </w:r>
      <w:r w:rsidRPr="006415DD">
        <w:t xml:space="preserve"> </w:t>
      </w:r>
      <w:r w:rsidR="004B1DDA" w:rsidRPr="006415DD">
        <w:t xml:space="preserve"> </w:t>
      </w:r>
      <w:r w:rsidRPr="006415DD">
        <w:t>Favoriser la pratique sportive des personnes en situation de</w:t>
      </w:r>
      <w:r w:rsidRPr="006415DD">
        <w:rPr>
          <w:rStyle w:val="apple-converted-space"/>
          <w:bCs/>
        </w:rPr>
        <w:t> </w:t>
      </w:r>
      <w:r w:rsidRPr="006415DD">
        <w:rPr>
          <w:rStyle w:val="lev"/>
          <w:b w:val="0"/>
        </w:rPr>
        <w:t>handicap</w:t>
      </w:r>
      <w:r w:rsidR="004B1DDA" w:rsidRPr="006415DD">
        <w:rPr>
          <w:rStyle w:val="lev"/>
          <w:b w:val="0"/>
        </w:rPr>
        <w:t>,</w:t>
      </w:r>
    </w:p>
    <w:p w:rsidR="006555C4" w:rsidRPr="006415DD" w:rsidRDefault="006555C4" w:rsidP="006555C4">
      <w:pPr>
        <w:shd w:val="clear" w:color="auto" w:fill="FFFFFF"/>
        <w:spacing w:line="360" w:lineRule="atLeast"/>
      </w:pPr>
      <w:r w:rsidRPr="006415DD">
        <w:t xml:space="preserve">    </w:t>
      </w:r>
      <w:r w:rsidRPr="006415DD">
        <w:sym w:font="Wingdings 2" w:char="F043"/>
      </w:r>
      <w:r w:rsidRPr="006415DD">
        <w:t xml:space="preserve"> </w:t>
      </w:r>
      <w:r w:rsidR="004B1DDA" w:rsidRPr="006415DD">
        <w:t xml:space="preserve"> </w:t>
      </w:r>
      <w:r w:rsidRPr="006415DD">
        <w:t>Combattre l'</w:t>
      </w:r>
      <w:r w:rsidRPr="006415DD">
        <w:rPr>
          <w:rStyle w:val="lev"/>
          <w:b w:val="0"/>
        </w:rPr>
        <w:t>exclusion sociale</w:t>
      </w:r>
      <w:r w:rsidRPr="006415DD">
        <w:rPr>
          <w:rStyle w:val="apple-converted-space"/>
        </w:rPr>
        <w:t> </w:t>
      </w:r>
      <w:r w:rsidRPr="006415DD">
        <w:t>par la pratique du sport</w:t>
      </w:r>
      <w:r w:rsidR="004B1DDA" w:rsidRPr="006415DD">
        <w:t>,</w:t>
      </w:r>
    </w:p>
    <w:p w:rsidR="006555C4" w:rsidRPr="006415DD" w:rsidRDefault="006555C4" w:rsidP="006555C4">
      <w:pPr>
        <w:shd w:val="clear" w:color="auto" w:fill="FFFFFF"/>
        <w:spacing w:line="360" w:lineRule="atLeast"/>
      </w:pPr>
      <w:r w:rsidRPr="006415DD">
        <w:t xml:space="preserve">    </w:t>
      </w:r>
      <w:r w:rsidRPr="006415DD">
        <w:sym w:font="Wingdings 2" w:char="F043"/>
      </w:r>
      <w:r w:rsidRPr="006415DD">
        <w:t xml:space="preserve"> </w:t>
      </w:r>
      <w:r w:rsidR="004B1DDA" w:rsidRPr="006415DD">
        <w:t xml:space="preserve"> </w:t>
      </w:r>
      <w:r w:rsidRPr="006415DD">
        <w:t>Promouvoir l’accès des</w:t>
      </w:r>
      <w:r w:rsidRPr="006415DD">
        <w:rPr>
          <w:rStyle w:val="apple-converted-space"/>
        </w:rPr>
        <w:t> </w:t>
      </w:r>
      <w:r w:rsidRPr="006415DD">
        <w:rPr>
          <w:rStyle w:val="lev"/>
          <w:b w:val="0"/>
        </w:rPr>
        <w:t>jeunes</w:t>
      </w:r>
      <w:r w:rsidRPr="006415DD">
        <w:rPr>
          <w:rStyle w:val="apple-converted-space"/>
          <w:bCs/>
        </w:rPr>
        <w:t> </w:t>
      </w:r>
      <w:r w:rsidRPr="006415DD">
        <w:t>et des</w:t>
      </w:r>
      <w:r w:rsidRPr="006415DD">
        <w:rPr>
          <w:rStyle w:val="apple-converted-space"/>
        </w:rPr>
        <w:t> </w:t>
      </w:r>
      <w:r w:rsidRPr="006415DD">
        <w:rPr>
          <w:rStyle w:val="lev"/>
          <w:b w:val="0"/>
        </w:rPr>
        <w:t>femmes</w:t>
      </w:r>
      <w:r w:rsidRPr="006415DD">
        <w:rPr>
          <w:rStyle w:val="apple-converted-space"/>
          <w:bCs/>
        </w:rPr>
        <w:t> </w:t>
      </w:r>
      <w:r w:rsidRPr="006415DD">
        <w:t>aux postes de responsabilités</w:t>
      </w:r>
      <w:r w:rsidR="004B1DDA" w:rsidRPr="006415DD">
        <w:t>,</w:t>
      </w:r>
    </w:p>
    <w:p w:rsidR="006555C4" w:rsidRPr="006415DD" w:rsidRDefault="006555C4" w:rsidP="006555C4">
      <w:pPr>
        <w:shd w:val="clear" w:color="auto" w:fill="FFFFFF"/>
        <w:spacing w:line="360" w:lineRule="atLeast"/>
      </w:pPr>
      <w:r w:rsidRPr="006415DD">
        <w:t xml:space="preserve">    </w:t>
      </w:r>
      <w:r w:rsidRPr="006415DD">
        <w:sym w:font="Wingdings 2" w:char="F043"/>
      </w:r>
      <w:r w:rsidRPr="006415DD">
        <w:t xml:space="preserve"> </w:t>
      </w:r>
      <w:r w:rsidR="004B1DDA" w:rsidRPr="006415DD">
        <w:t xml:space="preserve"> </w:t>
      </w:r>
      <w:r w:rsidRPr="006415DD">
        <w:t>Prévenir et lutter contre les</w:t>
      </w:r>
      <w:r w:rsidRPr="006415DD">
        <w:rPr>
          <w:rStyle w:val="apple-converted-space"/>
        </w:rPr>
        <w:t> </w:t>
      </w:r>
      <w:r w:rsidRPr="006415DD">
        <w:rPr>
          <w:rStyle w:val="lev"/>
          <w:b w:val="0"/>
        </w:rPr>
        <w:t>incivilités</w:t>
      </w:r>
      <w:r w:rsidRPr="006415DD">
        <w:rPr>
          <w:rStyle w:val="apple-converted-space"/>
        </w:rPr>
        <w:t>,</w:t>
      </w:r>
      <w:r w:rsidRPr="006415DD">
        <w:t xml:space="preserve"> la</w:t>
      </w:r>
      <w:r w:rsidRPr="006415DD">
        <w:rPr>
          <w:rStyle w:val="apple-converted-space"/>
          <w:bCs/>
        </w:rPr>
        <w:t> </w:t>
      </w:r>
      <w:r w:rsidRPr="006415DD">
        <w:rPr>
          <w:rStyle w:val="lev"/>
          <w:b w:val="0"/>
        </w:rPr>
        <w:t>violence</w:t>
      </w:r>
      <w:r w:rsidRPr="006415DD">
        <w:rPr>
          <w:rStyle w:val="apple-converted-space"/>
        </w:rPr>
        <w:t> </w:t>
      </w:r>
      <w:r w:rsidRPr="006415DD">
        <w:t>et le</w:t>
      </w:r>
      <w:r w:rsidRPr="006415DD">
        <w:rPr>
          <w:rStyle w:val="apple-converted-space"/>
        </w:rPr>
        <w:t> </w:t>
      </w:r>
      <w:r w:rsidRPr="006415DD">
        <w:rPr>
          <w:rStyle w:val="lev"/>
          <w:b w:val="0"/>
        </w:rPr>
        <w:t>racisme</w:t>
      </w:r>
      <w:r w:rsidR="004B1DDA" w:rsidRPr="006415DD">
        <w:rPr>
          <w:rStyle w:val="lev"/>
          <w:b w:val="0"/>
        </w:rPr>
        <w:t>,</w:t>
      </w:r>
    </w:p>
    <w:p w:rsidR="006555C4" w:rsidRPr="006415DD" w:rsidRDefault="006555C4" w:rsidP="006555C4">
      <w:pPr>
        <w:shd w:val="clear" w:color="auto" w:fill="FFFFFF"/>
        <w:spacing w:line="360" w:lineRule="atLeast"/>
      </w:pPr>
      <w:r w:rsidRPr="006415DD">
        <w:t xml:space="preserve">    </w:t>
      </w:r>
      <w:r w:rsidRPr="006415DD">
        <w:sym w:font="Wingdings 2" w:char="F043"/>
      </w:r>
      <w:r w:rsidRPr="006415DD">
        <w:t xml:space="preserve"> </w:t>
      </w:r>
      <w:r w:rsidR="004B1DDA" w:rsidRPr="006415DD">
        <w:t xml:space="preserve"> </w:t>
      </w:r>
      <w:r w:rsidRPr="006415DD">
        <w:t>Développer le sport au service du</w:t>
      </w:r>
      <w:r w:rsidRPr="006415DD">
        <w:rPr>
          <w:rStyle w:val="apple-converted-space"/>
        </w:rPr>
        <w:t> </w:t>
      </w:r>
      <w:r w:rsidRPr="006415DD">
        <w:rPr>
          <w:rStyle w:val="lev"/>
          <w:b w:val="0"/>
        </w:rPr>
        <w:t>bien-être</w:t>
      </w:r>
      <w:r w:rsidRPr="006415DD">
        <w:rPr>
          <w:rStyle w:val="apple-converted-space"/>
        </w:rPr>
        <w:t> </w:t>
      </w:r>
      <w:r w:rsidRPr="006415DD">
        <w:t>et de la</w:t>
      </w:r>
      <w:r w:rsidRPr="006415DD">
        <w:rPr>
          <w:rStyle w:val="apple-converted-space"/>
        </w:rPr>
        <w:t> </w:t>
      </w:r>
      <w:r w:rsidRPr="006415DD">
        <w:rPr>
          <w:rStyle w:val="lev"/>
          <w:b w:val="0"/>
        </w:rPr>
        <w:t>santé</w:t>
      </w:r>
      <w:r w:rsidR="004B1DDA" w:rsidRPr="006415DD">
        <w:rPr>
          <w:rStyle w:val="lev"/>
          <w:b w:val="0"/>
        </w:rPr>
        <w:t>,</w:t>
      </w:r>
    </w:p>
    <w:p w:rsidR="005776F7" w:rsidRPr="006415DD" w:rsidRDefault="006555C4" w:rsidP="006555C4">
      <w:pPr>
        <w:shd w:val="clear" w:color="auto" w:fill="FFFFFF"/>
        <w:spacing w:line="360" w:lineRule="atLeast"/>
        <w:rPr>
          <w:b/>
        </w:rPr>
      </w:pPr>
      <w:r w:rsidRPr="006415DD">
        <w:t xml:space="preserve">    </w:t>
      </w:r>
      <w:r w:rsidRPr="006415DD">
        <w:sym w:font="Wingdings 2" w:char="F043"/>
      </w:r>
      <w:r w:rsidRPr="006415DD">
        <w:t xml:space="preserve"> </w:t>
      </w:r>
      <w:r w:rsidR="004B1DDA" w:rsidRPr="006415DD">
        <w:t xml:space="preserve"> </w:t>
      </w:r>
      <w:r w:rsidRPr="006415DD">
        <w:t>Promouvoir les pratiques sportives</w:t>
      </w:r>
      <w:r w:rsidRPr="006415DD">
        <w:rPr>
          <w:rStyle w:val="apple-converted-space"/>
        </w:rPr>
        <w:t> </w:t>
      </w:r>
      <w:r w:rsidRPr="006415DD">
        <w:rPr>
          <w:rStyle w:val="lev"/>
          <w:b w:val="0"/>
        </w:rPr>
        <w:t>régionales</w:t>
      </w:r>
      <w:r w:rsidR="004B1DDA" w:rsidRPr="006415DD">
        <w:rPr>
          <w:rStyle w:val="lev"/>
          <w:b w:val="0"/>
        </w:rPr>
        <w:t>.</w:t>
      </w:r>
    </w:p>
    <w:p w:rsidR="00371E97" w:rsidRDefault="00371E97" w:rsidP="00BB61A4">
      <w:pPr>
        <w:jc w:val="both"/>
      </w:pPr>
    </w:p>
    <w:p w:rsidR="00371E97" w:rsidRPr="00B10FF6" w:rsidRDefault="00371E97" w:rsidP="00371E97">
      <w:pPr>
        <w:jc w:val="both"/>
        <w:rPr>
          <w:b/>
        </w:rPr>
      </w:pPr>
      <w:r>
        <w:rPr>
          <w:b/>
        </w:rPr>
        <w:t>ARTICLE 1</w:t>
      </w:r>
      <w:r w:rsidR="005776F7">
        <w:rPr>
          <w:b/>
        </w:rPr>
        <w:t>9 : ANNULATION </w:t>
      </w:r>
      <w:r w:rsidRPr="00B10FF6">
        <w:rPr>
          <w:b/>
        </w:rPr>
        <w:t xml:space="preserve"> </w:t>
      </w:r>
    </w:p>
    <w:p w:rsidR="00371E97" w:rsidRDefault="00371E97" w:rsidP="00371E97">
      <w:pPr>
        <w:jc w:val="both"/>
      </w:pPr>
      <w:r>
        <w:t>Si l’épreuve devrait être annulée pour un cas de force majeure ou pour un motif indépendant de la volonté de l’organisateur (exemple intempérie, défaut de la société de chronométrie) aucun remboursement des frais d’inscription ne pourra être effectué.</w:t>
      </w:r>
    </w:p>
    <w:p w:rsidR="00B10FF6" w:rsidRDefault="00B10FF6" w:rsidP="00BB61A4">
      <w:pPr>
        <w:jc w:val="both"/>
      </w:pPr>
    </w:p>
    <w:p w:rsidR="00B10FF6" w:rsidRPr="00BB61A4" w:rsidRDefault="005776F7" w:rsidP="00BB61A4">
      <w:pPr>
        <w:jc w:val="both"/>
        <w:rPr>
          <w:b/>
        </w:rPr>
      </w:pPr>
      <w:r>
        <w:rPr>
          <w:b/>
        </w:rPr>
        <w:t>ARTICLE 20</w:t>
      </w:r>
      <w:r w:rsidR="00B10FF6" w:rsidRPr="00BB61A4">
        <w:rPr>
          <w:b/>
        </w:rPr>
        <w:t> : INFORMATIQUE ET LIBERTE</w:t>
      </w:r>
    </w:p>
    <w:p w:rsidR="00BA3CD6" w:rsidRDefault="00BA3CD6" w:rsidP="00BB61A4">
      <w:pPr>
        <w:jc w:val="both"/>
      </w:pPr>
      <w:r>
        <w:lastRenderedPageBreak/>
        <w:t>Conformément à la loi informatique et liberté du 6 janvier 1978, vous disposez d’un droit d’</w:t>
      </w:r>
      <w:r w:rsidR="00092662">
        <w:t>accès</w:t>
      </w:r>
      <w:r>
        <w:t xml:space="preserve"> et rectification aux données personnelles vous concernant si vous le souhaitez</w:t>
      </w:r>
      <w:r w:rsidR="00092662">
        <w:t>. Il vous suffit</w:t>
      </w:r>
      <w:r>
        <w:t xml:space="preserve"> de nous écrire en nous indiquant vos noms</w:t>
      </w:r>
      <w:r w:rsidR="00092662">
        <w:t>, prénom adresse et votre numéro de dossard.</w:t>
      </w:r>
    </w:p>
    <w:p w:rsidR="00BA3CD6" w:rsidRDefault="00092662" w:rsidP="00BB61A4">
      <w:pPr>
        <w:jc w:val="both"/>
      </w:pPr>
      <w:r>
        <w:t xml:space="preserve">Aucun listing informatique ne sera retransmis </w:t>
      </w:r>
      <w:r w:rsidR="007B0821">
        <w:t>à</w:t>
      </w:r>
      <w:r>
        <w:t xml:space="preserve"> un organisme extérieur </w:t>
      </w:r>
      <w:r w:rsidR="007B0821">
        <w:t>à celui de l’Athlétic Brunoy Club.</w:t>
      </w:r>
    </w:p>
    <w:p w:rsidR="00B10FF6" w:rsidRDefault="00B10FF6" w:rsidP="00BB61A4">
      <w:pPr>
        <w:jc w:val="both"/>
      </w:pPr>
    </w:p>
    <w:p w:rsidR="00B10FF6" w:rsidRPr="00BB61A4" w:rsidRDefault="005776F7" w:rsidP="00BB61A4">
      <w:pPr>
        <w:jc w:val="both"/>
        <w:rPr>
          <w:b/>
        </w:rPr>
      </w:pPr>
      <w:r>
        <w:rPr>
          <w:b/>
        </w:rPr>
        <w:t>ARTICLE 21</w:t>
      </w:r>
      <w:r w:rsidR="00B10FF6" w:rsidRPr="00BB61A4">
        <w:rPr>
          <w:b/>
        </w:rPr>
        <w:t> : DROIT D’IMAGE</w:t>
      </w:r>
    </w:p>
    <w:p w:rsidR="00B10FF6" w:rsidRDefault="00092662" w:rsidP="00BB61A4">
      <w:pPr>
        <w:jc w:val="both"/>
      </w:pPr>
      <w:r>
        <w:t>J’autorise expressément les organisateurs des 10 bornes de la saint Médard ainsi que leurs ayant droits, tels que partenaires et média à utiliser les images fixes ou audiovisuelles sur lesquelles je pourrai apparaître prises à l’occasion de ma participation à l’une des courses des 10 bornes de la saint Médard sur tous support y compris les documents promotionnels et/ou publicitaires dans le monde entier et pour la durée la plus longue prévue par la</w:t>
      </w:r>
      <w:r w:rsidR="00BB61A4">
        <w:t xml:space="preserve"> </w:t>
      </w:r>
      <w:r>
        <w:t xml:space="preserve">loi, les </w:t>
      </w:r>
      <w:r w:rsidR="00BB61A4">
        <w:t>règlements</w:t>
      </w:r>
      <w:r>
        <w:t>, les traités en vigueur y compris pour les prolongations éventuelles qui pourraient être apportées à cette durée.</w:t>
      </w:r>
    </w:p>
    <w:p w:rsidR="00830CEB" w:rsidRDefault="00830CEB" w:rsidP="00BB61A4">
      <w:pPr>
        <w:jc w:val="both"/>
      </w:pPr>
    </w:p>
    <w:p w:rsidR="00B10FF6" w:rsidRPr="00BB61A4" w:rsidRDefault="005776F7" w:rsidP="00BB61A4">
      <w:pPr>
        <w:jc w:val="both"/>
        <w:rPr>
          <w:b/>
        </w:rPr>
      </w:pPr>
      <w:r>
        <w:rPr>
          <w:b/>
        </w:rPr>
        <w:t>ARTICLE 22</w:t>
      </w:r>
      <w:r w:rsidR="00B10FF6" w:rsidRPr="00BB61A4">
        <w:rPr>
          <w:b/>
        </w:rPr>
        <w:t> : RESTAURATION</w:t>
      </w:r>
    </w:p>
    <w:p w:rsidR="007B0821" w:rsidRDefault="007B0821" w:rsidP="007B0821">
      <w:pPr>
        <w:jc w:val="both"/>
      </w:pPr>
      <w:r>
        <w:t xml:space="preserve">Une petite restauration </w:t>
      </w:r>
      <w:r w:rsidR="00F118E5">
        <w:t>« barbecue/grillade »</w:t>
      </w:r>
      <w:r>
        <w:t xml:space="preserve"> sera proposée sur le stade et orga</w:t>
      </w:r>
      <w:r w:rsidR="008338A2">
        <w:t>nisée par les membres de l’Athle</w:t>
      </w:r>
      <w:r>
        <w:t>tic Brunoy Club.</w:t>
      </w:r>
    </w:p>
    <w:p w:rsidR="00BB61A4" w:rsidRDefault="00BB61A4" w:rsidP="00BB61A4">
      <w:pPr>
        <w:jc w:val="both"/>
      </w:pPr>
      <w:r w:rsidRPr="00C4233D">
        <w:t xml:space="preserve">Conformément aux dispositions en vigueur </w:t>
      </w:r>
      <w:r w:rsidR="00C4233D">
        <w:t>la mairie de Brunoy a statué en : « Accordant une autorisation temporaire d’ouverture d’un débit de boissons à l’Athlétic Brunoy Club » pour l</w:t>
      </w:r>
      <w:r w:rsidR="006415DD">
        <w:t>e samedi 6 juin 2015</w:t>
      </w:r>
      <w:r w:rsidR="00C4233D">
        <w:t>. Cet arrêté</w:t>
      </w:r>
      <w:r w:rsidR="00AB4BB7">
        <w:t>,</w:t>
      </w:r>
      <w:r w:rsidR="00C4233D">
        <w:t xml:space="preserve"> par ces articles</w:t>
      </w:r>
      <w:r w:rsidR="00AB4BB7">
        <w:t>,</w:t>
      </w:r>
      <w:r w:rsidR="00C4233D">
        <w:t xml:space="preserve"> autorise la vente de boisson </w:t>
      </w:r>
      <w:r w:rsidR="00F61AC6">
        <w:t>de 1</w:t>
      </w:r>
      <w:r w:rsidR="00F61AC6" w:rsidRPr="00F61AC6">
        <w:rPr>
          <w:vertAlign w:val="superscript"/>
        </w:rPr>
        <w:t>ère</w:t>
      </w:r>
      <w:r w:rsidR="00F61AC6">
        <w:t xml:space="preserve"> et de 2</w:t>
      </w:r>
      <w:r w:rsidR="00F61AC6" w:rsidRPr="00F61AC6">
        <w:rPr>
          <w:vertAlign w:val="superscript"/>
        </w:rPr>
        <w:t>ième</w:t>
      </w:r>
      <w:r w:rsidR="00F61AC6">
        <w:t xml:space="preserve"> catégories à consommer sur place, </w:t>
      </w:r>
      <w:r w:rsidR="00C4233D">
        <w:t>sur le stade municipal de 11h00 à 24h00</w:t>
      </w:r>
      <w:r w:rsidR="00F61AC6">
        <w:t>.</w:t>
      </w:r>
      <w:r w:rsidR="00830CEB">
        <w:t xml:space="preserve"> Une buvette proposera uniquement à la vente des </w:t>
      </w:r>
      <w:r w:rsidR="00D911DC">
        <w:t>bières</w:t>
      </w:r>
      <w:r w:rsidR="00830CEB">
        <w:t xml:space="preserve"> et des </w:t>
      </w:r>
      <w:r w:rsidR="00D911DC">
        <w:t>so</w:t>
      </w:r>
      <w:r w:rsidR="00830CEB">
        <w:t>das ainsi que des glaces.</w:t>
      </w:r>
    </w:p>
    <w:p w:rsidR="00585C3D" w:rsidRDefault="00585C3D" w:rsidP="00BB61A4">
      <w:pPr>
        <w:jc w:val="both"/>
      </w:pPr>
    </w:p>
    <w:p w:rsidR="00585C3D" w:rsidRPr="00AB4BB7" w:rsidRDefault="005776F7" w:rsidP="00BB61A4">
      <w:pPr>
        <w:jc w:val="both"/>
        <w:rPr>
          <w:b/>
        </w:rPr>
      </w:pPr>
      <w:r>
        <w:rPr>
          <w:b/>
        </w:rPr>
        <w:t>ARTICLE 23</w:t>
      </w:r>
      <w:r w:rsidR="00585C3D" w:rsidRPr="00AB4BB7">
        <w:rPr>
          <w:b/>
        </w:rPr>
        <w:t> : PARRAIN ET MARRAINE DE LA 15° EDITION</w:t>
      </w:r>
    </w:p>
    <w:p w:rsidR="00AB4BB7" w:rsidRDefault="00AB4BB7" w:rsidP="00BB61A4">
      <w:pPr>
        <w:jc w:val="both"/>
      </w:pPr>
      <w:r>
        <w:t>Monsieur Dominique CHAUVELIER</w:t>
      </w:r>
      <w:r w:rsidR="007B0821">
        <w:t>, quadruple champion de France de marathon,</w:t>
      </w:r>
      <w:r w:rsidR="000A4CAF">
        <w:t xml:space="preserve"> est</w:t>
      </w:r>
      <w:r>
        <w:t xml:space="preserve"> le parrain de l’édition.</w:t>
      </w:r>
    </w:p>
    <w:p w:rsidR="00B10FF6" w:rsidRDefault="007B0821" w:rsidP="006555C4">
      <w:pPr>
        <w:jc w:val="both"/>
      </w:pPr>
      <w:r>
        <w:t xml:space="preserve">Madame </w:t>
      </w:r>
      <w:r w:rsidR="006415DD">
        <w:t>Nathalie MAU</w:t>
      </w:r>
      <w:r w:rsidR="00F118E5">
        <w:t>CLAIR</w:t>
      </w:r>
      <w:r w:rsidR="006330AF">
        <w:t>,</w:t>
      </w:r>
      <w:r w:rsidR="00F118E5">
        <w:t xml:space="preserve"> championne du monde </w:t>
      </w:r>
      <w:r w:rsidR="006330AF">
        <w:t xml:space="preserve">de trail </w:t>
      </w:r>
      <w:r w:rsidR="00F118E5">
        <w:t>2013,</w:t>
      </w:r>
      <w:r>
        <w:t xml:space="preserve"> </w:t>
      </w:r>
      <w:r w:rsidR="000A4CAF">
        <w:t>est</w:t>
      </w:r>
      <w:r w:rsidR="00AB4BB7">
        <w:t xml:space="preserve"> la marraine de l’édition.</w:t>
      </w:r>
    </w:p>
    <w:sectPr w:rsidR="00B10FF6" w:rsidSect="00E5680C">
      <w:footerReference w:type="even" r:id="rId8"/>
      <w:footerReference w:type="default" r:id="rId9"/>
      <w:pgSz w:w="11906" w:h="16838" w:code="9"/>
      <w:pgMar w:top="719" w:right="567" w:bottom="902"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44" w:rsidRDefault="00591744">
      <w:r>
        <w:separator/>
      </w:r>
    </w:p>
  </w:endnote>
  <w:endnote w:type="continuationSeparator" w:id="0">
    <w:p w:rsidR="00591744" w:rsidRDefault="0059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7" w:rsidRDefault="00866057" w:rsidP="008660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66057" w:rsidRDefault="00866057" w:rsidP="008660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7" w:rsidRDefault="00866057" w:rsidP="008660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7625">
      <w:rPr>
        <w:rStyle w:val="Numrodepage"/>
        <w:noProof/>
      </w:rPr>
      <w:t>1</w:t>
    </w:r>
    <w:r>
      <w:rPr>
        <w:rStyle w:val="Numrodepage"/>
      </w:rPr>
      <w:fldChar w:fldCharType="end"/>
    </w:r>
  </w:p>
  <w:p w:rsidR="00866057" w:rsidRDefault="00866057" w:rsidP="008660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44" w:rsidRDefault="00591744">
      <w:r>
        <w:separator/>
      </w:r>
    </w:p>
  </w:footnote>
  <w:footnote w:type="continuationSeparator" w:id="0">
    <w:p w:rsidR="00591744" w:rsidRDefault="00591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4922"/>
    <w:multiLevelType w:val="multilevel"/>
    <w:tmpl w:val="C77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77CA5"/>
    <w:multiLevelType w:val="hybridMultilevel"/>
    <w:tmpl w:val="5FAE0BE8"/>
    <w:lvl w:ilvl="0" w:tplc="24A41FE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AC3"/>
    <w:rsid w:val="00003FBD"/>
    <w:rsid w:val="0001465C"/>
    <w:rsid w:val="00030E52"/>
    <w:rsid w:val="00036849"/>
    <w:rsid w:val="0005347F"/>
    <w:rsid w:val="00061E6D"/>
    <w:rsid w:val="00092662"/>
    <w:rsid w:val="00096C97"/>
    <w:rsid w:val="000A4CAF"/>
    <w:rsid w:val="000A5C76"/>
    <w:rsid w:val="000C50DA"/>
    <w:rsid w:val="000D5390"/>
    <w:rsid w:val="000F3B19"/>
    <w:rsid w:val="00103CDC"/>
    <w:rsid w:val="00106D44"/>
    <w:rsid w:val="001267B4"/>
    <w:rsid w:val="0012744D"/>
    <w:rsid w:val="001316E5"/>
    <w:rsid w:val="00161DE6"/>
    <w:rsid w:val="00162FD5"/>
    <w:rsid w:val="00191EFC"/>
    <w:rsid w:val="00193A7D"/>
    <w:rsid w:val="001A7CB9"/>
    <w:rsid w:val="001B43D4"/>
    <w:rsid w:val="001B5973"/>
    <w:rsid w:val="001C1449"/>
    <w:rsid w:val="001C23F3"/>
    <w:rsid w:val="002142EE"/>
    <w:rsid w:val="00223D41"/>
    <w:rsid w:val="00237625"/>
    <w:rsid w:val="00260B3B"/>
    <w:rsid w:val="0027497F"/>
    <w:rsid w:val="00276B3F"/>
    <w:rsid w:val="0028640F"/>
    <w:rsid w:val="00287B8D"/>
    <w:rsid w:val="00292CA2"/>
    <w:rsid w:val="0029725A"/>
    <w:rsid w:val="002C1EEF"/>
    <w:rsid w:val="002E253B"/>
    <w:rsid w:val="002E264C"/>
    <w:rsid w:val="002E3D4B"/>
    <w:rsid w:val="002E68EC"/>
    <w:rsid w:val="002F1F28"/>
    <w:rsid w:val="002F2903"/>
    <w:rsid w:val="002F31E6"/>
    <w:rsid w:val="003045D7"/>
    <w:rsid w:val="00311031"/>
    <w:rsid w:val="003205D0"/>
    <w:rsid w:val="00332E05"/>
    <w:rsid w:val="00336597"/>
    <w:rsid w:val="00371E97"/>
    <w:rsid w:val="0037525B"/>
    <w:rsid w:val="003901AC"/>
    <w:rsid w:val="00396A94"/>
    <w:rsid w:val="003C04D9"/>
    <w:rsid w:val="003C1153"/>
    <w:rsid w:val="003C60A3"/>
    <w:rsid w:val="003E2656"/>
    <w:rsid w:val="003E60CB"/>
    <w:rsid w:val="003F0BAF"/>
    <w:rsid w:val="00417D09"/>
    <w:rsid w:val="004360A9"/>
    <w:rsid w:val="00443EC2"/>
    <w:rsid w:val="00446EF9"/>
    <w:rsid w:val="0045063B"/>
    <w:rsid w:val="00451FDB"/>
    <w:rsid w:val="004710FE"/>
    <w:rsid w:val="0047405B"/>
    <w:rsid w:val="00481B4A"/>
    <w:rsid w:val="00492E91"/>
    <w:rsid w:val="00494117"/>
    <w:rsid w:val="004973D0"/>
    <w:rsid w:val="004A7EEC"/>
    <w:rsid w:val="004B19C7"/>
    <w:rsid w:val="004B1DDA"/>
    <w:rsid w:val="004B4472"/>
    <w:rsid w:val="004D3C78"/>
    <w:rsid w:val="004D4B08"/>
    <w:rsid w:val="004E0BAB"/>
    <w:rsid w:val="004E1264"/>
    <w:rsid w:val="005108C6"/>
    <w:rsid w:val="005262DD"/>
    <w:rsid w:val="00530063"/>
    <w:rsid w:val="005622FD"/>
    <w:rsid w:val="00570C96"/>
    <w:rsid w:val="005721CE"/>
    <w:rsid w:val="00574433"/>
    <w:rsid w:val="00575512"/>
    <w:rsid w:val="005776F7"/>
    <w:rsid w:val="00585C3D"/>
    <w:rsid w:val="00587705"/>
    <w:rsid w:val="0059076C"/>
    <w:rsid w:val="00591744"/>
    <w:rsid w:val="005950B5"/>
    <w:rsid w:val="0059615D"/>
    <w:rsid w:val="005B1A00"/>
    <w:rsid w:val="005D6F11"/>
    <w:rsid w:val="005E6BF5"/>
    <w:rsid w:val="00603C48"/>
    <w:rsid w:val="006159B0"/>
    <w:rsid w:val="0062142E"/>
    <w:rsid w:val="006330AF"/>
    <w:rsid w:val="00634D0D"/>
    <w:rsid w:val="006415DD"/>
    <w:rsid w:val="006457EC"/>
    <w:rsid w:val="00646DCA"/>
    <w:rsid w:val="006555C4"/>
    <w:rsid w:val="00657B1F"/>
    <w:rsid w:val="00662CC6"/>
    <w:rsid w:val="006755E9"/>
    <w:rsid w:val="00683D66"/>
    <w:rsid w:val="00687FE8"/>
    <w:rsid w:val="00696664"/>
    <w:rsid w:val="006A7CEA"/>
    <w:rsid w:val="006A7D7D"/>
    <w:rsid w:val="006B37DB"/>
    <w:rsid w:val="006C0514"/>
    <w:rsid w:val="006C05B8"/>
    <w:rsid w:val="006C0784"/>
    <w:rsid w:val="006D1733"/>
    <w:rsid w:val="006D3846"/>
    <w:rsid w:val="006E0A73"/>
    <w:rsid w:val="006E13EF"/>
    <w:rsid w:val="006E3D58"/>
    <w:rsid w:val="006F2375"/>
    <w:rsid w:val="00710E60"/>
    <w:rsid w:val="0071207C"/>
    <w:rsid w:val="00714536"/>
    <w:rsid w:val="00734987"/>
    <w:rsid w:val="00735B99"/>
    <w:rsid w:val="0074717B"/>
    <w:rsid w:val="007505C1"/>
    <w:rsid w:val="00753C1C"/>
    <w:rsid w:val="00754106"/>
    <w:rsid w:val="00755436"/>
    <w:rsid w:val="007575DD"/>
    <w:rsid w:val="00757A49"/>
    <w:rsid w:val="00763C77"/>
    <w:rsid w:val="007758CB"/>
    <w:rsid w:val="00777E32"/>
    <w:rsid w:val="00786948"/>
    <w:rsid w:val="007928A4"/>
    <w:rsid w:val="007B0821"/>
    <w:rsid w:val="007D6876"/>
    <w:rsid w:val="007D7FE9"/>
    <w:rsid w:val="007E2E7C"/>
    <w:rsid w:val="007E5731"/>
    <w:rsid w:val="0080163A"/>
    <w:rsid w:val="00810973"/>
    <w:rsid w:val="008218B2"/>
    <w:rsid w:val="00822A47"/>
    <w:rsid w:val="00830CEB"/>
    <w:rsid w:val="008338A2"/>
    <w:rsid w:val="0083793C"/>
    <w:rsid w:val="00840BCB"/>
    <w:rsid w:val="00840D49"/>
    <w:rsid w:val="00855659"/>
    <w:rsid w:val="00866057"/>
    <w:rsid w:val="00897FBA"/>
    <w:rsid w:val="008A1240"/>
    <w:rsid w:val="008A43AF"/>
    <w:rsid w:val="008B73C1"/>
    <w:rsid w:val="008C381E"/>
    <w:rsid w:val="008C4638"/>
    <w:rsid w:val="008C4F26"/>
    <w:rsid w:val="008C501A"/>
    <w:rsid w:val="008D3D68"/>
    <w:rsid w:val="009178DB"/>
    <w:rsid w:val="00934AAD"/>
    <w:rsid w:val="00940DC9"/>
    <w:rsid w:val="009477AB"/>
    <w:rsid w:val="0095278A"/>
    <w:rsid w:val="00960446"/>
    <w:rsid w:val="00962176"/>
    <w:rsid w:val="00984526"/>
    <w:rsid w:val="009A60A8"/>
    <w:rsid w:val="009A6AE7"/>
    <w:rsid w:val="009B6CDA"/>
    <w:rsid w:val="009B6E56"/>
    <w:rsid w:val="009C5A86"/>
    <w:rsid w:val="009D28D1"/>
    <w:rsid w:val="00A10CF0"/>
    <w:rsid w:val="00A121C2"/>
    <w:rsid w:val="00A214E0"/>
    <w:rsid w:val="00A30AC3"/>
    <w:rsid w:val="00A43A87"/>
    <w:rsid w:val="00A55CA6"/>
    <w:rsid w:val="00A571A9"/>
    <w:rsid w:val="00A719C5"/>
    <w:rsid w:val="00A83551"/>
    <w:rsid w:val="00A876F7"/>
    <w:rsid w:val="00A93F18"/>
    <w:rsid w:val="00AA43DD"/>
    <w:rsid w:val="00AB0578"/>
    <w:rsid w:val="00AB4BB7"/>
    <w:rsid w:val="00AC660A"/>
    <w:rsid w:val="00AD3FC6"/>
    <w:rsid w:val="00AD6FA7"/>
    <w:rsid w:val="00AD7709"/>
    <w:rsid w:val="00AF2321"/>
    <w:rsid w:val="00B07538"/>
    <w:rsid w:val="00B10FF6"/>
    <w:rsid w:val="00B173EC"/>
    <w:rsid w:val="00B1742A"/>
    <w:rsid w:val="00B3288B"/>
    <w:rsid w:val="00B366F3"/>
    <w:rsid w:val="00B367A1"/>
    <w:rsid w:val="00B50EA7"/>
    <w:rsid w:val="00B630AD"/>
    <w:rsid w:val="00B73B72"/>
    <w:rsid w:val="00B768DB"/>
    <w:rsid w:val="00B83932"/>
    <w:rsid w:val="00BA3CD6"/>
    <w:rsid w:val="00BA59DA"/>
    <w:rsid w:val="00BB36A6"/>
    <w:rsid w:val="00BB61A4"/>
    <w:rsid w:val="00BD71D2"/>
    <w:rsid w:val="00BE0668"/>
    <w:rsid w:val="00BF6F49"/>
    <w:rsid w:val="00C0665E"/>
    <w:rsid w:val="00C0679E"/>
    <w:rsid w:val="00C1080D"/>
    <w:rsid w:val="00C116BF"/>
    <w:rsid w:val="00C1297F"/>
    <w:rsid w:val="00C132DF"/>
    <w:rsid w:val="00C25546"/>
    <w:rsid w:val="00C26B88"/>
    <w:rsid w:val="00C27D42"/>
    <w:rsid w:val="00C4233D"/>
    <w:rsid w:val="00C62337"/>
    <w:rsid w:val="00C6337A"/>
    <w:rsid w:val="00C749D1"/>
    <w:rsid w:val="00C92663"/>
    <w:rsid w:val="00CB57A8"/>
    <w:rsid w:val="00CD0409"/>
    <w:rsid w:val="00CD79CE"/>
    <w:rsid w:val="00CF37DB"/>
    <w:rsid w:val="00D048A1"/>
    <w:rsid w:val="00D13092"/>
    <w:rsid w:val="00D40C26"/>
    <w:rsid w:val="00D52A4D"/>
    <w:rsid w:val="00D64537"/>
    <w:rsid w:val="00D76724"/>
    <w:rsid w:val="00D87A79"/>
    <w:rsid w:val="00D911DC"/>
    <w:rsid w:val="00D93DD2"/>
    <w:rsid w:val="00DA3027"/>
    <w:rsid w:val="00DC2E52"/>
    <w:rsid w:val="00DC4E8E"/>
    <w:rsid w:val="00DD60C4"/>
    <w:rsid w:val="00DD718E"/>
    <w:rsid w:val="00DE7E1B"/>
    <w:rsid w:val="00DF0662"/>
    <w:rsid w:val="00E016EE"/>
    <w:rsid w:val="00E1464A"/>
    <w:rsid w:val="00E22FAC"/>
    <w:rsid w:val="00E50A76"/>
    <w:rsid w:val="00E56141"/>
    <w:rsid w:val="00E5680C"/>
    <w:rsid w:val="00E602A0"/>
    <w:rsid w:val="00E82FEC"/>
    <w:rsid w:val="00E943E0"/>
    <w:rsid w:val="00EA56D3"/>
    <w:rsid w:val="00EB4ACF"/>
    <w:rsid w:val="00EC5F13"/>
    <w:rsid w:val="00ED286C"/>
    <w:rsid w:val="00ED68F9"/>
    <w:rsid w:val="00EE1730"/>
    <w:rsid w:val="00EE31BB"/>
    <w:rsid w:val="00EF3DEE"/>
    <w:rsid w:val="00EF71B7"/>
    <w:rsid w:val="00F04C9B"/>
    <w:rsid w:val="00F06B1F"/>
    <w:rsid w:val="00F1093A"/>
    <w:rsid w:val="00F118E5"/>
    <w:rsid w:val="00F11CF0"/>
    <w:rsid w:val="00F14387"/>
    <w:rsid w:val="00F15A2E"/>
    <w:rsid w:val="00F31950"/>
    <w:rsid w:val="00F32746"/>
    <w:rsid w:val="00F61AC6"/>
    <w:rsid w:val="00F644EE"/>
    <w:rsid w:val="00F70E3D"/>
    <w:rsid w:val="00F91D86"/>
    <w:rsid w:val="00FA20EE"/>
    <w:rsid w:val="00FA2D7F"/>
    <w:rsid w:val="00FB2610"/>
    <w:rsid w:val="00FC21E2"/>
    <w:rsid w:val="00FD1B21"/>
    <w:rsid w:val="00FE305A"/>
    <w:rsid w:val="00FF0F3C"/>
    <w:rsid w:val="00FF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9A60A8"/>
    <w:pPr>
      <w:spacing w:before="100" w:beforeAutospacing="1" w:after="100" w:afterAutospacing="1"/>
    </w:pPr>
  </w:style>
  <w:style w:type="character" w:customStyle="1" w:styleId="apple-converted-space">
    <w:name w:val="apple-converted-space"/>
    <w:basedOn w:val="Policepardfaut"/>
    <w:rsid w:val="009A60A8"/>
  </w:style>
  <w:style w:type="character" w:styleId="Lienhypertexte">
    <w:name w:val="Hyperlink"/>
    <w:rsid w:val="009A60A8"/>
    <w:rPr>
      <w:color w:val="0000FF"/>
      <w:u w:val="single"/>
    </w:rPr>
  </w:style>
  <w:style w:type="character" w:styleId="Lienhypertextesuivivisit">
    <w:name w:val="FollowedHyperlink"/>
    <w:rsid w:val="00810973"/>
    <w:rPr>
      <w:color w:val="800080"/>
      <w:u w:val="single"/>
    </w:rPr>
  </w:style>
  <w:style w:type="character" w:customStyle="1" w:styleId="titre2">
    <w:name w:val="titre2"/>
    <w:basedOn w:val="Policepardfaut"/>
    <w:rsid w:val="00193A7D"/>
  </w:style>
  <w:style w:type="paragraph" w:styleId="Pieddepage">
    <w:name w:val="footer"/>
    <w:basedOn w:val="Normal"/>
    <w:rsid w:val="00866057"/>
    <w:pPr>
      <w:tabs>
        <w:tab w:val="center" w:pos="4536"/>
        <w:tab w:val="right" w:pos="9072"/>
      </w:tabs>
    </w:pPr>
  </w:style>
  <w:style w:type="character" w:styleId="Numrodepage">
    <w:name w:val="page number"/>
    <w:basedOn w:val="Policepardfaut"/>
    <w:rsid w:val="00866057"/>
  </w:style>
  <w:style w:type="character" w:styleId="lev">
    <w:name w:val="Strong"/>
    <w:qFormat/>
    <w:rsid w:val="00655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3554">
      <w:bodyDiv w:val="1"/>
      <w:marLeft w:val="0"/>
      <w:marRight w:val="0"/>
      <w:marTop w:val="0"/>
      <w:marBottom w:val="0"/>
      <w:divBdr>
        <w:top w:val="none" w:sz="0" w:space="0" w:color="auto"/>
        <w:left w:val="none" w:sz="0" w:space="0" w:color="auto"/>
        <w:bottom w:val="none" w:sz="0" w:space="0" w:color="auto"/>
        <w:right w:val="none" w:sz="0" w:space="0" w:color="auto"/>
      </w:divBdr>
    </w:div>
    <w:div w:id="18058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2403</Words>
  <Characters>13219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REGLEMENT DES 10 BORNES DE LASAINT MEDARD</vt:lpstr>
    </vt:vector>
  </TitlesOfParts>
  <Company>MINISTERE DE LA DEFENSE</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10 BORNES DE LASAINT MEDARD</dc:title>
  <dc:subject/>
  <dc:creator>Votre nom d'utilisateur</dc:creator>
  <cp:keywords/>
  <cp:lastModifiedBy>Caroline Tourte</cp:lastModifiedBy>
  <cp:revision>3</cp:revision>
  <dcterms:created xsi:type="dcterms:W3CDTF">2015-05-01T19:42:00Z</dcterms:created>
  <dcterms:modified xsi:type="dcterms:W3CDTF">2015-05-01T19:45:00Z</dcterms:modified>
</cp:coreProperties>
</file>